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2D385653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>, dnia</w:t>
      </w:r>
      <w:r w:rsidR="00E31EBB">
        <w:rPr>
          <w:rFonts w:ascii="Times New Roman" w:eastAsia="Times New Roman" w:hAnsi="Times New Roman" w:cs="Times New Roman"/>
        </w:rPr>
        <w:t xml:space="preserve"> </w:t>
      </w:r>
      <w:r w:rsidR="002E59A5">
        <w:rPr>
          <w:rFonts w:ascii="Times New Roman" w:eastAsia="Times New Roman" w:hAnsi="Times New Roman" w:cs="Times New Roman"/>
        </w:rPr>
        <w:t>02</w:t>
      </w:r>
      <w:r w:rsidR="00E31EBB">
        <w:rPr>
          <w:rFonts w:ascii="Times New Roman" w:eastAsia="Times New Roman" w:hAnsi="Times New Roman" w:cs="Times New Roman"/>
        </w:rPr>
        <w:t>.</w:t>
      </w:r>
      <w:r w:rsidR="00985E00">
        <w:rPr>
          <w:rFonts w:ascii="Times New Roman" w:eastAsia="Times New Roman" w:hAnsi="Times New Roman" w:cs="Times New Roman"/>
        </w:rPr>
        <w:t>0</w:t>
      </w:r>
      <w:r w:rsidR="002E59A5">
        <w:rPr>
          <w:rFonts w:ascii="Times New Roman" w:eastAsia="Times New Roman" w:hAnsi="Times New Roman" w:cs="Times New Roman"/>
        </w:rPr>
        <w:t>7</w:t>
      </w:r>
      <w:r w:rsidR="0008404C">
        <w:rPr>
          <w:rFonts w:ascii="Times New Roman" w:eastAsia="Times New Roman" w:hAnsi="Times New Roman" w:cs="Times New Roman"/>
        </w:rPr>
        <w:t>.202</w:t>
      </w:r>
      <w:r w:rsidR="00AC684B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6276FE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6D0C3E">
        <w:rPr>
          <w:rFonts w:ascii="Times New Roman" w:eastAsia="Times New Roman" w:hAnsi="Times New Roman" w:cs="Times New Roman"/>
          <w:b/>
        </w:rPr>
        <w:t>wskazanie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Pr="004E2AAC">
        <w:rPr>
          <w:rFonts w:ascii="Times New Roman" w:eastAsia="Times New Roman" w:hAnsi="Times New Roman" w:cs="Times New Roman"/>
          <w:b/>
        </w:rPr>
        <w:t>.</w:t>
      </w:r>
    </w:p>
    <w:p w14:paraId="56C5C170" w14:textId="0031EFED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2E59A5">
        <w:rPr>
          <w:rFonts w:ascii="Times New Roman" w:eastAsia="Times New Roman" w:hAnsi="Times New Roman" w:cs="Times New Roman"/>
          <w:b/>
        </w:rPr>
        <w:t>10</w:t>
      </w:r>
      <w:r w:rsidR="00E31EBB" w:rsidRPr="002E59A5">
        <w:rPr>
          <w:rFonts w:ascii="Times New Roman" w:eastAsia="Times New Roman" w:hAnsi="Times New Roman" w:cs="Times New Roman"/>
          <w:b/>
        </w:rPr>
        <w:t>.0</w:t>
      </w:r>
      <w:r w:rsidR="002E59A5">
        <w:rPr>
          <w:rFonts w:ascii="Times New Roman" w:eastAsia="Times New Roman" w:hAnsi="Times New Roman" w:cs="Times New Roman"/>
          <w:b/>
        </w:rPr>
        <w:t>7</w:t>
      </w:r>
      <w:r w:rsidR="00E31EBB" w:rsidRPr="002E59A5">
        <w:rPr>
          <w:rFonts w:ascii="Times New Roman" w:eastAsia="Times New Roman" w:hAnsi="Times New Roman" w:cs="Times New Roman"/>
          <w:b/>
        </w:rPr>
        <w:t>.</w:t>
      </w:r>
      <w:r w:rsidR="00F102A1" w:rsidRPr="002E59A5">
        <w:rPr>
          <w:rFonts w:ascii="Times New Roman" w:eastAsia="Times New Roman" w:hAnsi="Times New Roman" w:cs="Times New Roman"/>
          <w:b/>
        </w:rPr>
        <w:t>202</w:t>
      </w:r>
      <w:r w:rsidR="00AC684B" w:rsidRPr="002E59A5">
        <w:rPr>
          <w:rFonts w:ascii="Times New Roman" w:eastAsia="Times New Roman" w:hAnsi="Times New Roman" w:cs="Times New Roman"/>
          <w:b/>
        </w:rPr>
        <w:t>5</w:t>
      </w:r>
      <w:r w:rsidRPr="002E59A5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3641832E" w14:textId="261A43FA" w:rsidR="005C130A" w:rsidRPr="0000507A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4E2AAC">
        <w:rPr>
          <w:rFonts w:ascii="Times New Roman" w:eastAsia="Times New Roman" w:hAnsi="Times New Roman" w:cs="Times New Roman"/>
          <w:i/>
          <w:iCs/>
        </w:rPr>
        <w:t xml:space="preserve">dostawy 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sit stożkowych do młyna </w:t>
      </w:r>
      <w:r w:rsidR="005C130A">
        <w:rPr>
          <w:rFonts w:ascii="Times New Roman" w:eastAsia="Times New Roman" w:hAnsi="Times New Roman" w:cs="Times New Roman"/>
          <w:i/>
          <w:iCs/>
        </w:rPr>
        <w:t xml:space="preserve">kompatybilnych 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z </w:t>
      </w:r>
      <w:r w:rsidR="005C130A">
        <w:rPr>
          <w:rFonts w:ascii="Times New Roman" w:eastAsia="Times New Roman" w:hAnsi="Times New Roman" w:cs="Times New Roman"/>
          <w:i/>
          <w:iCs/>
        </w:rPr>
        <w:t xml:space="preserve">będącym w posiadaniu Zamawiającego </w:t>
      </w:r>
      <w:r w:rsidR="00F2435F">
        <w:rPr>
          <w:rFonts w:ascii="Times New Roman" w:eastAsia="Times New Roman" w:hAnsi="Times New Roman" w:cs="Times New Roman"/>
          <w:i/>
          <w:iCs/>
        </w:rPr>
        <w:t>granulatorem szybkoobrotowym Vortex 600 firmy IMA</w:t>
      </w:r>
      <w:r w:rsidR="005C130A">
        <w:rPr>
          <w:rFonts w:ascii="Times New Roman" w:eastAsia="Times New Roman" w:hAnsi="Times New Roman" w:cs="Times New Roman"/>
          <w:i/>
          <w:iCs/>
        </w:rPr>
        <w:t>:</w:t>
      </w:r>
    </w:p>
    <w:p w14:paraId="6E196071" w14:textId="060C19DC" w:rsidR="00450651" w:rsidRPr="00C574BA" w:rsidRDefault="005C130A" w:rsidP="00D548E4">
      <w:pP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i/>
          <w:iCs/>
        </w:rPr>
      </w:pPr>
      <w:r w:rsidRPr="004A6EDC">
        <w:rPr>
          <w:rFonts w:ascii="Times New Roman" w:eastAsia="Times New Roman" w:hAnsi="Times New Roman" w:cs="Times New Roman"/>
          <w:b/>
          <w:bCs/>
          <w:i/>
          <w:iCs/>
        </w:rPr>
        <w:t>cz</w:t>
      </w:r>
      <w:r w:rsidR="00450651" w:rsidRPr="004A6EDC">
        <w:rPr>
          <w:rFonts w:ascii="Times New Roman" w:eastAsia="Times New Roman" w:hAnsi="Times New Roman" w:cs="Times New Roman"/>
          <w:b/>
          <w:bCs/>
          <w:i/>
          <w:iCs/>
        </w:rPr>
        <w:t>ęść 1</w:t>
      </w:r>
      <w:r w:rsidR="00450651" w:rsidRPr="004A6EDC">
        <w:rPr>
          <w:rFonts w:ascii="Times New Roman" w:eastAsia="Times New Roman" w:hAnsi="Times New Roman" w:cs="Times New Roman"/>
          <w:i/>
          <w:iCs/>
        </w:rPr>
        <w:t xml:space="preserve"> - </w:t>
      </w:r>
      <w:r w:rsidR="00F2435F" w:rsidRPr="00C574BA">
        <w:rPr>
          <w:rFonts w:ascii="Times New Roman" w:eastAsia="Times New Roman" w:hAnsi="Times New Roman" w:cs="Times New Roman"/>
          <w:i/>
          <w:iCs/>
        </w:rPr>
        <w:t xml:space="preserve">sito </w:t>
      </w:r>
      <w:r w:rsidR="00D133F5" w:rsidRPr="00C574BA">
        <w:rPr>
          <w:rFonts w:ascii="Times New Roman" w:eastAsia="Times New Roman" w:hAnsi="Times New Roman" w:cs="Times New Roman"/>
          <w:i/>
          <w:iCs/>
        </w:rPr>
        <w:t>stożkowe</w:t>
      </w:r>
      <w:r w:rsidR="00D3238A" w:rsidRPr="00C574BA">
        <w:rPr>
          <w:rFonts w:ascii="Times New Roman" w:eastAsia="Times New Roman" w:hAnsi="Times New Roman" w:cs="Times New Roman"/>
          <w:i/>
          <w:iCs/>
        </w:rPr>
        <w:t xml:space="preserve">, </w:t>
      </w:r>
      <w:r w:rsidR="00C574BA" w:rsidRPr="00C574BA">
        <w:rPr>
          <w:rFonts w:ascii="Times New Roman" w:eastAsia="Times New Roman" w:hAnsi="Times New Roman" w:cs="Times New Roman"/>
          <w:i/>
          <w:iCs/>
        </w:rPr>
        <w:t xml:space="preserve">stal nierdzewna do farmacji, </w:t>
      </w:r>
      <w:r w:rsidR="00F2435F" w:rsidRPr="00C574BA">
        <w:rPr>
          <w:rFonts w:ascii="Times New Roman" w:eastAsia="Times New Roman" w:hAnsi="Times New Roman" w:cs="Times New Roman"/>
          <w:i/>
          <w:iCs/>
        </w:rPr>
        <w:t xml:space="preserve">o </w:t>
      </w:r>
      <w:r w:rsidR="00C574BA" w:rsidRPr="00C574BA">
        <w:rPr>
          <w:rFonts w:ascii="Times New Roman" w:eastAsia="Times New Roman" w:hAnsi="Times New Roman" w:cs="Times New Roman"/>
          <w:i/>
          <w:iCs/>
        </w:rPr>
        <w:t xml:space="preserve">kwadratowych </w:t>
      </w:r>
      <w:r w:rsidR="00F2435F" w:rsidRPr="00C574BA">
        <w:rPr>
          <w:rFonts w:ascii="Times New Roman" w:eastAsia="Times New Roman" w:hAnsi="Times New Roman" w:cs="Times New Roman"/>
          <w:i/>
          <w:iCs/>
        </w:rPr>
        <w:t>oczkach</w:t>
      </w:r>
      <w:r w:rsidR="00450651" w:rsidRPr="00C574BA">
        <w:rPr>
          <w:rFonts w:ascii="Times New Roman" w:eastAsia="Times New Roman" w:hAnsi="Times New Roman" w:cs="Times New Roman"/>
          <w:i/>
          <w:iCs/>
        </w:rPr>
        <w:t xml:space="preserve">, rozmiar </w:t>
      </w:r>
      <w:r w:rsidR="00F2435F" w:rsidRPr="00C574BA">
        <w:rPr>
          <w:rFonts w:ascii="Times New Roman" w:eastAsia="Times New Roman" w:hAnsi="Times New Roman" w:cs="Times New Roman"/>
          <w:i/>
          <w:iCs/>
        </w:rPr>
        <w:t>3</w:t>
      </w:r>
      <w:r w:rsidR="001C06E7" w:rsidRPr="00C574BA">
        <w:rPr>
          <w:rFonts w:ascii="Times New Roman" w:eastAsia="Times New Roman" w:hAnsi="Times New Roman" w:cs="Times New Roman"/>
          <w:i/>
          <w:iCs/>
        </w:rPr>
        <w:t>,0</w:t>
      </w:r>
      <w:r w:rsidR="00F2435F" w:rsidRPr="00C574BA">
        <w:rPr>
          <w:rFonts w:ascii="Times New Roman" w:eastAsia="Times New Roman" w:hAnsi="Times New Roman" w:cs="Times New Roman"/>
          <w:i/>
          <w:iCs/>
        </w:rPr>
        <w:t xml:space="preserve"> mm</w:t>
      </w:r>
      <w:r w:rsidR="00450651" w:rsidRPr="00C574BA">
        <w:rPr>
          <w:rFonts w:ascii="Times New Roman" w:eastAsia="Times New Roman" w:hAnsi="Times New Roman" w:cs="Times New Roman"/>
          <w:i/>
          <w:iCs/>
        </w:rPr>
        <w:t xml:space="preserve"> – 1 sztuka</w:t>
      </w:r>
    </w:p>
    <w:p w14:paraId="5660A811" w14:textId="400947BD" w:rsidR="00600AD3" w:rsidRPr="00C574BA" w:rsidRDefault="00450651" w:rsidP="00D548E4">
      <w:pP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A6EDC">
        <w:rPr>
          <w:rFonts w:ascii="Times New Roman" w:eastAsia="Times New Roman" w:hAnsi="Times New Roman" w:cs="Times New Roman"/>
          <w:b/>
          <w:bCs/>
          <w:i/>
          <w:iCs/>
        </w:rPr>
        <w:t xml:space="preserve">część 2 </w:t>
      </w:r>
      <w:r w:rsidR="006F6C30" w:rsidRPr="004A6EDC">
        <w:rPr>
          <w:rFonts w:ascii="Times New Roman" w:eastAsia="Times New Roman" w:hAnsi="Times New Roman" w:cs="Times New Roman"/>
          <w:b/>
          <w:bCs/>
          <w:i/>
          <w:iCs/>
        </w:rPr>
        <w:t>-</w:t>
      </w:r>
      <w:r w:rsidR="006F6C30" w:rsidRPr="00C574BA">
        <w:rPr>
          <w:rFonts w:ascii="Times New Roman" w:eastAsia="Times New Roman" w:hAnsi="Times New Roman" w:cs="Times New Roman"/>
          <w:i/>
          <w:iCs/>
        </w:rPr>
        <w:t xml:space="preserve"> </w:t>
      </w:r>
      <w:r w:rsidR="00F2435F" w:rsidRPr="00C574BA">
        <w:rPr>
          <w:rFonts w:ascii="Times New Roman" w:eastAsia="Times New Roman" w:hAnsi="Times New Roman" w:cs="Times New Roman"/>
          <w:i/>
          <w:iCs/>
        </w:rPr>
        <w:t xml:space="preserve">sito </w:t>
      </w:r>
      <w:r w:rsidR="00D133F5" w:rsidRPr="00C574BA">
        <w:rPr>
          <w:rFonts w:ascii="Times New Roman" w:eastAsia="Times New Roman" w:hAnsi="Times New Roman" w:cs="Times New Roman"/>
          <w:i/>
          <w:iCs/>
        </w:rPr>
        <w:t>stożkowe</w:t>
      </w:r>
      <w:r w:rsidR="00C574BA">
        <w:rPr>
          <w:rFonts w:ascii="Times New Roman" w:eastAsia="Times New Roman" w:hAnsi="Times New Roman" w:cs="Times New Roman"/>
          <w:i/>
          <w:iCs/>
        </w:rPr>
        <w:t xml:space="preserve">, </w:t>
      </w:r>
      <w:r w:rsidR="00C574BA" w:rsidRPr="00C574BA">
        <w:rPr>
          <w:rFonts w:ascii="Times New Roman" w:eastAsia="Times New Roman" w:hAnsi="Times New Roman" w:cs="Times New Roman"/>
          <w:i/>
          <w:iCs/>
        </w:rPr>
        <w:t>stal nierdzewna do farmacji</w:t>
      </w:r>
      <w:r w:rsidR="00C574BA">
        <w:rPr>
          <w:rFonts w:ascii="Times New Roman" w:eastAsia="Times New Roman" w:hAnsi="Times New Roman" w:cs="Times New Roman"/>
          <w:i/>
          <w:iCs/>
        </w:rPr>
        <w:t xml:space="preserve">, </w:t>
      </w:r>
      <w:r w:rsidR="00F2435F" w:rsidRPr="00C574BA">
        <w:rPr>
          <w:rFonts w:ascii="Times New Roman" w:eastAsia="Times New Roman" w:hAnsi="Times New Roman" w:cs="Times New Roman"/>
          <w:i/>
          <w:iCs/>
        </w:rPr>
        <w:t xml:space="preserve">o </w:t>
      </w:r>
      <w:r w:rsidR="00C574BA" w:rsidRPr="00C574BA">
        <w:rPr>
          <w:rFonts w:ascii="Times New Roman" w:eastAsia="Times New Roman" w:hAnsi="Times New Roman" w:cs="Times New Roman"/>
          <w:i/>
          <w:iCs/>
        </w:rPr>
        <w:t xml:space="preserve">kwadratowych </w:t>
      </w:r>
      <w:r w:rsidR="00F2435F" w:rsidRPr="00C574BA">
        <w:rPr>
          <w:rFonts w:ascii="Times New Roman" w:eastAsia="Times New Roman" w:hAnsi="Times New Roman" w:cs="Times New Roman"/>
          <w:i/>
          <w:iCs/>
        </w:rPr>
        <w:t>oczkach</w:t>
      </w:r>
      <w:r w:rsidR="006F6C30" w:rsidRPr="00C574BA">
        <w:rPr>
          <w:rFonts w:ascii="Times New Roman" w:eastAsia="Times New Roman" w:hAnsi="Times New Roman" w:cs="Times New Roman"/>
          <w:i/>
          <w:iCs/>
        </w:rPr>
        <w:t xml:space="preserve">, rozmiar </w:t>
      </w:r>
      <w:r w:rsidR="00F2435F" w:rsidRPr="00C574BA">
        <w:rPr>
          <w:rFonts w:ascii="Times New Roman" w:eastAsia="Times New Roman" w:hAnsi="Times New Roman" w:cs="Times New Roman"/>
          <w:i/>
          <w:iCs/>
        </w:rPr>
        <w:t>5</w:t>
      </w:r>
      <w:r w:rsidR="001C06E7" w:rsidRPr="00C574BA">
        <w:rPr>
          <w:rFonts w:ascii="Times New Roman" w:eastAsia="Times New Roman" w:hAnsi="Times New Roman" w:cs="Times New Roman"/>
          <w:i/>
          <w:iCs/>
        </w:rPr>
        <w:t>,0</w:t>
      </w:r>
      <w:r w:rsidR="00F2435F" w:rsidRPr="00C574BA">
        <w:rPr>
          <w:rFonts w:ascii="Times New Roman" w:eastAsia="Times New Roman" w:hAnsi="Times New Roman" w:cs="Times New Roman"/>
          <w:i/>
          <w:iCs/>
        </w:rPr>
        <w:t xml:space="preserve"> mm</w:t>
      </w:r>
      <w:r w:rsidR="00D64A9B" w:rsidRPr="00C574BA">
        <w:rPr>
          <w:rFonts w:ascii="Times New Roman" w:eastAsia="Times New Roman" w:hAnsi="Times New Roman" w:cs="Times New Roman"/>
          <w:i/>
          <w:iCs/>
        </w:rPr>
        <w:t>.</w:t>
      </w:r>
      <w:r w:rsidR="00C574BA">
        <w:rPr>
          <w:rFonts w:ascii="Times New Roman" w:eastAsia="Times New Roman" w:hAnsi="Times New Roman" w:cs="Times New Roman"/>
          <w:i/>
          <w:iCs/>
        </w:rPr>
        <w:t xml:space="preserve"> – 1 sztuka</w:t>
      </w:r>
    </w:p>
    <w:p w14:paraId="3960FB0B" w14:textId="61878272" w:rsidR="00A2381F" w:rsidRPr="00A2381F" w:rsidRDefault="00A2381F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A2381F">
        <w:rPr>
          <w:rStyle w:val="cf01"/>
          <w:rFonts w:ascii="Times New Roman" w:hAnsi="Times New Roman" w:cs="Times New Roman"/>
          <w:sz w:val="22"/>
          <w:szCs w:val="22"/>
        </w:rPr>
        <w:t>Wraz z dostawą Wykonawca zamówienia musi dostarczyć certyfikat materiałowy potwierdzający spełnienie wymagań jakościowych postawionych w opisie przedmiotu zamówienia (zgodnie z pkt. II.1 niniejszego formularza). Certyfikat powinien zostać dostarczony w formie papierowej lub elektronicznej razem z dostawą lub na dokumencie dołączonym do dostawy powinien znaleźć się adres strony internetowej, z której Zamawiający będzie mógł pobrać taki certyfikat.</w:t>
      </w:r>
    </w:p>
    <w:p w14:paraId="474C9DEF" w14:textId="6D177E9B" w:rsidR="00517C9B" w:rsidRPr="00517C9B" w:rsidRDefault="00517C9B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00507A">
        <w:rPr>
          <w:rFonts w:ascii="Times New Roman" w:eastAsia="Times New Roman" w:hAnsi="Times New Roman" w:cs="Times New Roman"/>
        </w:rPr>
        <w:t xml:space="preserve">Zamawiający dopuszcza składanie ofert częściowych na poszczególne pozycje, określone </w:t>
      </w:r>
      <w:r>
        <w:rPr>
          <w:rFonts w:ascii="Times New Roman" w:eastAsia="Times New Roman" w:hAnsi="Times New Roman" w:cs="Times New Roman"/>
        </w:rPr>
        <w:t>powyżej</w:t>
      </w:r>
      <w:r w:rsidRPr="0000507A">
        <w:rPr>
          <w:rFonts w:ascii="Times New Roman" w:eastAsia="Times New Roman" w:hAnsi="Times New Roman" w:cs="Times New Roman"/>
        </w:rPr>
        <w:t>. Oferta częściowa musi obejmować minimum jedną część przedmiotu zamówienia</w:t>
      </w:r>
      <w:r w:rsidR="0000507A">
        <w:rPr>
          <w:rFonts w:ascii="Times New Roman" w:eastAsia="Times New Roman" w:hAnsi="Times New Roman" w:cs="Times New Roman"/>
        </w:rPr>
        <w:t>.</w:t>
      </w:r>
    </w:p>
    <w:p w14:paraId="4FD35B02" w14:textId="3A2ABAF2" w:rsidR="00D66A7C" w:rsidRPr="00B24BA5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92C52">
        <w:rPr>
          <w:rFonts w:ascii="Times New Roman" w:eastAsia="Times New Roman" w:hAnsi="Times New Roman" w:cs="Times New Roman"/>
        </w:rPr>
        <w:t>KOD CPV</w:t>
      </w:r>
      <w:r w:rsidRPr="004E2AAC">
        <w:rPr>
          <w:rFonts w:ascii="Times New Roman" w:eastAsia="Times New Roman" w:hAnsi="Times New Roman" w:cs="Times New Roman"/>
        </w:rPr>
        <w:t xml:space="preserve">: </w:t>
      </w:r>
      <w:r w:rsidR="00C865D9">
        <w:rPr>
          <w:rFonts w:ascii="Times New Roman" w:eastAsia="Times New Roman" w:hAnsi="Times New Roman" w:cs="Times New Roman"/>
        </w:rPr>
        <w:t xml:space="preserve">44510000-8 </w:t>
      </w:r>
      <w:r w:rsidR="00B24BA5">
        <w:rPr>
          <w:rFonts w:ascii="Times New Roman" w:eastAsia="Times New Roman" w:hAnsi="Times New Roman" w:cs="Times New Roman"/>
        </w:rPr>
        <w:t>–</w:t>
      </w:r>
      <w:r w:rsidR="00C865D9">
        <w:rPr>
          <w:rFonts w:ascii="Times New Roman" w:eastAsia="Times New Roman" w:hAnsi="Times New Roman" w:cs="Times New Roman"/>
        </w:rPr>
        <w:t xml:space="preserve"> Narzędzi</w:t>
      </w:r>
      <w:r w:rsidR="00B24BA5">
        <w:rPr>
          <w:rFonts w:ascii="Times New Roman" w:eastAsia="Times New Roman" w:hAnsi="Times New Roman" w:cs="Times New Roman"/>
        </w:rPr>
        <w:t>a</w:t>
      </w:r>
    </w:p>
    <w:p w14:paraId="7A574A3E" w14:textId="2AEE4DA3" w:rsidR="00D66A7C" w:rsidRPr="00B24BA5" w:rsidRDefault="00D66A7C" w:rsidP="00B24B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B24BA5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BC5505" w:rsidRPr="00B24BA5">
        <w:rPr>
          <w:rFonts w:ascii="Times New Roman" w:eastAsia="Times New Roman" w:hAnsi="Times New Roman" w:cs="Times New Roman"/>
          <w:bCs/>
        </w:rPr>
        <w:t xml:space="preserve">nie dłużej niż </w:t>
      </w:r>
      <w:r w:rsidR="00C865D9" w:rsidRPr="00B24BA5">
        <w:rPr>
          <w:rFonts w:ascii="Times New Roman" w:eastAsia="Times New Roman" w:hAnsi="Times New Roman" w:cs="Times New Roman"/>
          <w:b/>
        </w:rPr>
        <w:t>2</w:t>
      </w:r>
      <w:r w:rsidR="00A43712" w:rsidRPr="00B24BA5">
        <w:rPr>
          <w:rFonts w:ascii="Times New Roman" w:eastAsia="Times New Roman" w:hAnsi="Times New Roman" w:cs="Times New Roman"/>
          <w:b/>
        </w:rPr>
        <w:t xml:space="preserve"> </w:t>
      </w:r>
      <w:r w:rsidR="00BD61E5" w:rsidRPr="00B24BA5">
        <w:rPr>
          <w:rFonts w:ascii="Times New Roman" w:eastAsia="Times New Roman" w:hAnsi="Times New Roman" w:cs="Times New Roman"/>
          <w:b/>
        </w:rPr>
        <w:t>miesi</w:t>
      </w:r>
      <w:r w:rsidR="00BC5505" w:rsidRPr="00B24BA5">
        <w:rPr>
          <w:rFonts w:ascii="Times New Roman" w:eastAsia="Times New Roman" w:hAnsi="Times New Roman" w:cs="Times New Roman"/>
          <w:b/>
        </w:rPr>
        <w:t>ące</w:t>
      </w:r>
      <w:r w:rsidR="00BD61E5" w:rsidRPr="00B24BA5">
        <w:rPr>
          <w:rFonts w:ascii="Times New Roman" w:eastAsia="Times New Roman" w:hAnsi="Times New Roman" w:cs="Times New Roman"/>
          <w:b/>
        </w:rPr>
        <w:t xml:space="preserve"> </w:t>
      </w:r>
      <w:r w:rsidRPr="00B24BA5">
        <w:rPr>
          <w:rFonts w:ascii="Times New Roman" w:eastAsia="Times New Roman" w:hAnsi="Times New Roman" w:cs="Times New Roman"/>
          <w:b/>
        </w:rPr>
        <w:t xml:space="preserve">od </w:t>
      </w:r>
      <w:r w:rsidR="00BC5505" w:rsidRPr="00B24BA5">
        <w:rPr>
          <w:rFonts w:ascii="Times New Roman" w:eastAsia="Times New Roman" w:hAnsi="Times New Roman" w:cs="Times New Roman"/>
          <w:b/>
        </w:rPr>
        <w:t xml:space="preserve">dnia </w:t>
      </w:r>
      <w:r w:rsidR="0008404C" w:rsidRPr="00B24BA5">
        <w:rPr>
          <w:rFonts w:ascii="Times New Roman" w:eastAsia="Times New Roman" w:hAnsi="Times New Roman" w:cs="Times New Roman"/>
          <w:b/>
        </w:rPr>
        <w:t>złożenia zamówienia</w:t>
      </w:r>
      <w:r w:rsidR="00BC5505" w:rsidRPr="00B24BA5">
        <w:rPr>
          <w:rFonts w:ascii="Times New Roman" w:eastAsia="Times New Roman" w:hAnsi="Times New Roman" w:cs="Times New Roman"/>
          <w:b/>
        </w:rPr>
        <w:t xml:space="preserve"> </w:t>
      </w:r>
      <w:r w:rsidR="00BC5505" w:rsidRPr="00B24BA5">
        <w:rPr>
          <w:rFonts w:ascii="Times New Roman" w:eastAsia="Times New Roman" w:hAnsi="Times New Roman" w:cs="Times New Roman"/>
          <w:bCs/>
        </w:rPr>
        <w:t>(dotyczy obu części przedmiotu zamówienia</w:t>
      </w:r>
      <w:r w:rsidR="00D548E4" w:rsidRPr="00B24BA5">
        <w:rPr>
          <w:rFonts w:ascii="Times New Roman" w:eastAsia="Times New Roman" w:hAnsi="Times New Roman" w:cs="Times New Roman"/>
          <w:bCs/>
        </w:rPr>
        <w:t>)</w:t>
      </w:r>
      <w:r w:rsidRPr="00B24BA5">
        <w:rPr>
          <w:rFonts w:ascii="Times New Roman" w:eastAsia="Times New Roman" w:hAnsi="Times New Roman" w:cs="Times New Roman"/>
          <w:bCs/>
        </w:rPr>
        <w:t>.</w:t>
      </w:r>
      <w:r w:rsidR="00582463" w:rsidRPr="00B24BA5">
        <w:rPr>
          <w:rFonts w:ascii="Times New Roman" w:eastAsia="Times New Roman" w:hAnsi="Times New Roman" w:cs="Times New Roman"/>
          <w:b/>
          <w:highlight w:val="yellow"/>
        </w:rPr>
        <w:t xml:space="preserve"> </w:t>
      </w:r>
    </w:p>
    <w:p w14:paraId="01C829A8" w14:textId="40A2AE0F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</w:t>
      </w:r>
      <w:r w:rsidR="009247FE">
        <w:rPr>
          <w:rFonts w:ascii="Times New Roman" w:eastAsia="Times New Roman" w:hAnsi="Times New Roman" w:cs="Times New Roman"/>
        </w:rPr>
        <w:t>r</w:t>
      </w:r>
      <w:r w:rsidRPr="004E2AAC">
        <w:rPr>
          <w:rFonts w:ascii="Times New Roman" w:eastAsia="Times New Roman" w:hAnsi="Times New Roman" w:cs="Times New Roman"/>
        </w:rPr>
        <w:t xml:space="preserve">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CD67BC" w14:textId="79DC5AD2" w:rsidR="00CF744F" w:rsidRPr="00F71A06" w:rsidRDefault="00CF744F" w:rsidP="00D54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1A06">
        <w:rPr>
          <w:rFonts w:ascii="Times New Roman" w:eastAsia="Times New Roman" w:hAnsi="Times New Roman" w:cs="Times New Roman"/>
        </w:rPr>
        <w:t>Ocena</w:t>
      </w:r>
    </w:p>
    <w:p w14:paraId="40DFC4DC" w14:textId="77777777" w:rsidR="00BF6C1E" w:rsidRDefault="00CF744F" w:rsidP="00D548E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964">
        <w:rPr>
          <w:rFonts w:ascii="Times New Roman" w:eastAsia="Times New Roman" w:hAnsi="Times New Roman" w:cs="Times New Roman"/>
          <w:bCs/>
          <w:color w:val="000000"/>
        </w:rPr>
        <w:t xml:space="preserve">Wybór Wykonawcy zostanie dokonany w oparciu o oferowaną cenę. </w:t>
      </w:r>
    </w:p>
    <w:p w14:paraId="44117721" w14:textId="13A6EF20" w:rsidR="00CF744F" w:rsidRPr="00713215" w:rsidRDefault="00BF6C1E" w:rsidP="007132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  <w:sectPr w:rsidR="00CF744F" w:rsidRPr="00713215" w:rsidSect="00CF74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F6C1E">
        <w:rPr>
          <w:rFonts w:ascii="Times New Roman" w:eastAsia="Times New Roman" w:hAnsi="Times New Roman" w:cs="Times New Roman"/>
          <w:bCs/>
          <w:color w:val="000000"/>
        </w:rPr>
        <w:t>Ocena przeprowadzona będzie indywidualnie dla każdej części przedmiotu zamówienia, bez względu na fakt czy oferta będzie obejmować cały przedmiot zamówienia czy będzie to oferta częściowa.</w:t>
      </w:r>
    </w:p>
    <w:p w14:paraId="44C5851B" w14:textId="669DF085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0DE27C41" w:rsidR="00DB52D9" w:rsidRPr="004E2AAC" w:rsidRDefault="00DB52D9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p w14:paraId="26693C63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296960297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96960297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2008490535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008490535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1209340299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1209340299"/>
    </w:p>
    <w:p w14:paraId="0FDBB6F1" w14:textId="6AE8DB3B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1618688669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618688669"/>
    </w:p>
    <w:tbl>
      <w:tblPr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2977"/>
        <w:gridCol w:w="3260"/>
        <w:gridCol w:w="2835"/>
      </w:tblGrid>
      <w:tr w:rsidR="00F71A06" w:rsidRPr="00D108B3" w14:paraId="44A2D520" w14:textId="77777777" w:rsidTr="00494AEA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E0F" w14:textId="77777777" w:rsidR="00F71A06" w:rsidRPr="00892C52" w:rsidRDefault="00F71A06" w:rsidP="00511B0B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0" w:name="_Hlk128123922"/>
            <w:r w:rsidRPr="00892C52">
              <w:rPr>
                <w:rFonts w:ascii="Times New Roman" w:eastAsiaTheme="minorHAnsi" w:hAnsi="Times New Roman" w:cs="Times New Roman"/>
              </w:rPr>
              <w:t>Nazwa przedmiotu zamówienia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2CE6C" w14:textId="7105AB19" w:rsidR="00F71A06" w:rsidRPr="00892C52" w:rsidRDefault="00F71A06" w:rsidP="00511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 xml:space="preserve">Oferowana cena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75AD" w14:textId="10540B2C" w:rsidR="00F71A06" w:rsidRPr="00D108B3" w:rsidRDefault="00F71A06" w:rsidP="00511B0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Termin realizacji zamówienia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6F1" w14:textId="77777777" w:rsidR="00F71A06" w:rsidRPr="00D108B3" w:rsidRDefault="00F71A06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A06" w14:paraId="23C2B84A" w14:textId="77777777" w:rsidTr="00494AEA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C9F3" w14:textId="47A85A98" w:rsidR="00F71A06" w:rsidRDefault="00F71A06" w:rsidP="00A23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ermStart w:id="1153702491" w:edGrp="everyone" w:colFirst="1" w:colLast="1"/>
            <w:permStart w:id="949967238" w:edGrp="everyone" w:colFirst="2" w:colLast="2"/>
            <w:permStart w:id="279537053" w:edGrp="everyone" w:colFirst="3" w:colLast="3"/>
            <w:r w:rsidRPr="00C574BA">
              <w:rPr>
                <w:rFonts w:ascii="Times New Roman" w:hAnsi="Times New Roman" w:cs="Times New Roman"/>
              </w:rPr>
              <w:t>sito stożkowe</w:t>
            </w:r>
            <w:r>
              <w:rPr>
                <w:rFonts w:ascii="Times New Roman" w:hAnsi="Times New Roman" w:cs="Times New Roman"/>
              </w:rPr>
              <w:t xml:space="preserve"> do młyna</w:t>
            </w:r>
            <w:r w:rsidRPr="00C574BA">
              <w:rPr>
                <w:rFonts w:ascii="Times New Roman" w:hAnsi="Times New Roman" w:cs="Times New Roman"/>
              </w:rPr>
              <w:t xml:space="preserve">, stal nierdzewna do farmacji, o kwadratowych oczkach, rozmiar </w:t>
            </w:r>
            <w:r w:rsidRPr="004A6EDC">
              <w:rPr>
                <w:rFonts w:ascii="Times New Roman" w:hAnsi="Times New Roman" w:cs="Times New Roman"/>
                <w:b/>
                <w:bCs/>
              </w:rPr>
              <w:t>3,0 mm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CFC2B71" w14:textId="77777777" w:rsidR="00F71A06" w:rsidRDefault="00F71A06" w:rsidP="00A23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kompatybilne</w:t>
            </w:r>
            <w:r w:rsidRPr="009A2AC3">
              <w:rPr>
                <w:rFonts w:ascii="Times New Roman" w:hAnsi="Times New Roman" w:cs="Times New Roman"/>
              </w:rPr>
              <w:t xml:space="preserve"> z będącym w posiadaniu Zamawiającego granulatorem szybkoobrotowym Vortex 600 firmy IMA</w:t>
            </w:r>
            <w:r>
              <w:rPr>
                <w:rFonts w:ascii="Times New Roman" w:hAnsi="Times New Roman" w:cs="Times New Roman"/>
              </w:rPr>
              <w:br/>
            </w:r>
          </w:p>
          <w:p w14:paraId="14BE194D" w14:textId="69FE7B4D" w:rsidR="00F71A06" w:rsidRPr="00BD0053" w:rsidRDefault="00F71A06" w:rsidP="00A238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ilość: </w:t>
            </w:r>
            <w:r w:rsidRPr="00C574BA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6B06" w14:textId="77777777" w:rsidR="00F71A06" w:rsidRPr="0008404C" w:rsidRDefault="00F71A06" w:rsidP="00A23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D49D" w14:textId="77777777" w:rsidR="00F71A06" w:rsidRPr="0008404C" w:rsidRDefault="00F71A06" w:rsidP="00A23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76C8" w14:textId="77777777" w:rsidR="00F71A06" w:rsidRDefault="00F71A06" w:rsidP="00A23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A06" w14:paraId="568A784C" w14:textId="77777777" w:rsidTr="00494AEA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2331" w14:textId="1131726A" w:rsidR="00F71A06" w:rsidRDefault="00F71A06" w:rsidP="009A2AC3">
            <w:pPr>
              <w:rPr>
                <w:rFonts w:ascii="Times New Roman" w:hAnsi="Times New Roman" w:cs="Times New Roman"/>
              </w:rPr>
            </w:pPr>
            <w:permStart w:id="1881166185" w:edGrp="everyone" w:colFirst="1" w:colLast="1"/>
            <w:permStart w:id="1612274656" w:edGrp="everyone" w:colFirst="2" w:colLast="2"/>
            <w:permStart w:id="19625674" w:edGrp="everyone" w:colFirst="3" w:colLast="3"/>
            <w:permEnd w:id="1153702491"/>
            <w:permEnd w:id="949967238"/>
            <w:permEnd w:id="279537053"/>
            <w:r w:rsidRPr="00C574BA">
              <w:rPr>
                <w:rFonts w:ascii="Times New Roman" w:hAnsi="Times New Roman" w:cs="Times New Roman"/>
              </w:rPr>
              <w:t>sito stożkowe</w:t>
            </w:r>
            <w:r>
              <w:rPr>
                <w:rFonts w:ascii="Times New Roman" w:hAnsi="Times New Roman" w:cs="Times New Roman"/>
              </w:rPr>
              <w:t xml:space="preserve"> do młyna</w:t>
            </w:r>
            <w:r w:rsidRPr="00C574BA">
              <w:rPr>
                <w:rFonts w:ascii="Times New Roman" w:hAnsi="Times New Roman" w:cs="Times New Roman"/>
              </w:rPr>
              <w:t xml:space="preserve">, stal nierdzewna do farmacji, o kwadratowych oczkach, rozmiar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D26CA">
              <w:rPr>
                <w:rFonts w:ascii="Times New Roman" w:hAnsi="Times New Roman" w:cs="Times New Roman"/>
                <w:b/>
                <w:bCs/>
              </w:rPr>
              <w:t>,0 mm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E8DD022" w14:textId="30FF0DC6" w:rsidR="00F71A06" w:rsidRDefault="00F71A06" w:rsidP="00A23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kompatybilne</w:t>
            </w:r>
            <w:r w:rsidRPr="009A2AC3">
              <w:rPr>
                <w:rFonts w:ascii="Times New Roman" w:hAnsi="Times New Roman" w:cs="Times New Roman"/>
              </w:rPr>
              <w:t xml:space="preserve"> z będącym w posiadaniu Zamawiającego granulatorem szybkoobrotowym Vortex 600 firmy IMA</w:t>
            </w:r>
            <w:r>
              <w:rPr>
                <w:rFonts w:ascii="Times New Roman" w:hAnsi="Times New Roman" w:cs="Times New Roman"/>
              </w:rPr>
              <w:br/>
            </w:r>
          </w:p>
          <w:p w14:paraId="6E19B8E3" w14:textId="3FFA148A" w:rsidR="00F71A06" w:rsidRDefault="00F71A06" w:rsidP="009A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ilość: </w:t>
            </w:r>
            <w:r w:rsidRPr="00C574BA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6C9C8" w14:textId="77777777" w:rsidR="00F71A06" w:rsidRPr="0008404C" w:rsidRDefault="00F71A06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5FC68" w14:textId="77777777" w:rsidR="00F71A06" w:rsidRPr="0008404C" w:rsidRDefault="00F71A06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11E77" w14:textId="77777777" w:rsidR="00F71A06" w:rsidRDefault="00F71A06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ermEnd w:id="1881166185"/>
    <w:permEnd w:id="1612274656"/>
    <w:permEnd w:id="19625674"/>
    <w:p w14:paraId="335E73C3" w14:textId="4ED0F7AB" w:rsidR="001B1CF8" w:rsidRDefault="001B1CF8" w:rsidP="00984F8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*</w:t>
      </w:r>
      <w:r w:rsidR="00F71A06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FB15E5">
        <w:rPr>
          <w:rFonts w:ascii="Times New Roman" w:eastAsia="Times New Roman" w:hAnsi="Times New Roman" w:cs="Times New Roman"/>
          <w:bCs/>
          <w:i/>
          <w:iCs/>
        </w:rPr>
        <w:t>Oferowana cena obejmować powinna także koszty transportu oraz opakowań, niezbędnych do dostarczenia przedmiotu zamówienia w miejsce wskazane przez Zamawiającego. Prosimy o przedstawienie ceny jako wartości kompleksowej, obejmującej wszystkie elementy niezbędne do prawidłowej realizacji zamówienia</w:t>
      </w:r>
    </w:p>
    <w:p w14:paraId="2FDD7B54" w14:textId="0BA6FA9D" w:rsidR="00F45425" w:rsidRPr="004E2AAC" w:rsidRDefault="00AA6353" w:rsidP="00984F8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>*</w:t>
      </w:r>
      <w:r w:rsidR="00832081">
        <w:rPr>
          <w:rFonts w:ascii="Times New Roman" w:eastAsia="Times New Roman" w:hAnsi="Times New Roman" w:cs="Times New Roman"/>
          <w:i/>
          <w:iCs/>
        </w:rPr>
        <w:t>*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9D7B11">
        <w:rPr>
          <w:rFonts w:ascii="Times New Roman" w:eastAsia="Times New Roman" w:hAnsi="Times New Roman" w:cs="Times New Roman"/>
          <w:i/>
          <w:iCs/>
        </w:rPr>
        <w:t>o</w:t>
      </w:r>
      <w:r>
        <w:rPr>
          <w:rFonts w:ascii="Times New Roman" w:eastAsia="Times New Roman" w:hAnsi="Times New Roman" w:cs="Times New Roman"/>
          <w:i/>
          <w:iCs/>
        </w:rPr>
        <w:t xml:space="preserve">d dnia </w:t>
      </w:r>
      <w:r w:rsidR="00892C52" w:rsidRPr="00892C52">
        <w:rPr>
          <w:rFonts w:ascii="Times New Roman" w:eastAsia="Times New Roman" w:hAnsi="Times New Roman" w:cs="Times New Roman"/>
          <w:bCs/>
          <w:i/>
          <w:iCs/>
        </w:rPr>
        <w:t>złożenia zamówienia</w:t>
      </w:r>
      <w:r w:rsidRPr="00892C52">
        <w:rPr>
          <w:rFonts w:ascii="Times New Roman" w:eastAsia="Times New Roman" w:hAnsi="Times New Roman" w:cs="Times New Roman"/>
          <w:bCs/>
          <w:i/>
          <w:iCs/>
        </w:rPr>
        <w:t>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51F0AB6" w14:textId="77777777" w:rsidR="005D5725" w:rsidRPr="00E14B45" w:rsidRDefault="005D5725" w:rsidP="005D5725">
      <w:pPr>
        <w:pStyle w:val="pf0"/>
        <w:rPr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>Oświadczamy, że:</w:t>
      </w:r>
    </w:p>
    <w:p w14:paraId="7DC8DD4E" w14:textId="4AE98780" w:rsidR="005D5725" w:rsidRPr="005D5725" w:rsidRDefault="005D5725" w:rsidP="005D5725">
      <w:pPr>
        <w:pStyle w:val="pf1"/>
        <w:numPr>
          <w:ilvl w:val="0"/>
          <w:numId w:val="13"/>
        </w:numPr>
        <w:rPr>
          <w:rStyle w:val="cf01"/>
          <w:rFonts w:ascii="Times New Roman" w:hAnsi="Times New Roman" w:cs="Times New Roman"/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W przypadku wyboru naszej oferty, do dostawy dołączymy certyfikat </w:t>
      </w:r>
      <w:r>
        <w:rPr>
          <w:rStyle w:val="cf01"/>
          <w:rFonts w:ascii="Times New Roman" w:eastAsia="Calibri" w:hAnsi="Times New Roman" w:cs="Times New Roman"/>
          <w:sz w:val="20"/>
          <w:szCs w:val="20"/>
        </w:rPr>
        <w:t>materiałowy</w:t>
      </w: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 potwierdzający spełnienie wymagań jakościowych postawionych w opisie przedmiotu zamówienia (zgodnie z pkt. II.</w:t>
      </w:r>
      <w:r>
        <w:rPr>
          <w:rStyle w:val="cf01"/>
          <w:rFonts w:ascii="Times New Roman" w:eastAsia="Calibri" w:hAnsi="Times New Roman" w:cs="Times New Roman"/>
          <w:sz w:val="20"/>
          <w:szCs w:val="20"/>
        </w:rPr>
        <w:t>1</w:t>
      </w: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 formularza rozeznania rynku).</w:t>
      </w:r>
    </w:p>
    <w:p w14:paraId="3C9715AE" w14:textId="7F244BB8" w:rsidR="00D66A7C" w:rsidRPr="005D5725" w:rsidRDefault="005D5725" w:rsidP="005D5725">
      <w:pPr>
        <w:pStyle w:val="pf1"/>
        <w:numPr>
          <w:ilvl w:val="0"/>
          <w:numId w:val="13"/>
        </w:num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 </w:t>
      </w:r>
      <w:r w:rsidRPr="005D5725">
        <w:rPr>
          <w:rStyle w:val="cf01"/>
          <w:rFonts w:ascii="Times New Roman" w:eastAsia="Calibri" w:hAnsi="Times New Roman" w:cs="Times New Roman"/>
          <w:sz w:val="20"/>
          <w:szCs w:val="20"/>
        </w:rPr>
        <w:t>Certyfikat zostanie dostarczony w formie papierowej lub elektronicznej razem z dostawą lub na dokumencie dołączonym do dostawy wskazany zostanie adres strony internetowej, z której Zamawiający będzie mógł pobrać taki certyfikat.</w:t>
      </w:r>
    </w:p>
    <w:p w14:paraId="1E6A11D7" w14:textId="77777777" w:rsidR="00494AEA" w:rsidRDefault="00494AEA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7A5F5B7" w14:textId="77777777" w:rsidR="00494AEA" w:rsidRDefault="00494AEA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B279672" w14:textId="663B2FCF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1035994320" w:edGrp="everyone"/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</w:t>
      </w:r>
      <w:permEnd w:id="1035994320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A558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47F7" w14:textId="77777777" w:rsidR="003A752E" w:rsidRDefault="003A752E" w:rsidP="00D66A7C">
      <w:pPr>
        <w:spacing w:after="0" w:line="240" w:lineRule="auto"/>
      </w:pPr>
      <w:r>
        <w:separator/>
      </w:r>
    </w:p>
  </w:endnote>
  <w:endnote w:type="continuationSeparator" w:id="0">
    <w:p w14:paraId="53593820" w14:textId="77777777" w:rsidR="003A752E" w:rsidRDefault="003A752E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40E06" w14:textId="77777777" w:rsidR="003A752E" w:rsidRDefault="003A752E" w:rsidP="00D66A7C">
      <w:pPr>
        <w:spacing w:after="0" w:line="240" w:lineRule="auto"/>
      </w:pPr>
      <w:r>
        <w:separator/>
      </w:r>
    </w:p>
  </w:footnote>
  <w:footnote w:type="continuationSeparator" w:id="0">
    <w:p w14:paraId="22C755B3" w14:textId="77777777" w:rsidR="003A752E" w:rsidRDefault="003A752E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30A" w14:textId="77777777" w:rsidR="00CF744F" w:rsidRDefault="00CF744F">
    <w:pPr>
      <w:pStyle w:val="Nagwek"/>
    </w:pPr>
    <w:r w:rsidRPr="00EB49C7">
      <w:rPr>
        <w:noProof/>
      </w:rPr>
      <w:drawing>
        <wp:anchor distT="0" distB="0" distL="114300" distR="114300" simplePos="0" relativeHeight="251666432" behindDoc="1" locked="0" layoutInCell="1" allowOverlap="1" wp14:anchorId="079CB8D1" wp14:editId="226AE13A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838461143" name="Obraz 1838461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65408" behindDoc="1" locked="0" layoutInCell="1" allowOverlap="1" wp14:anchorId="794F237E" wp14:editId="6C11862B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06648238" name="Obraz 50664823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4F9C" w14:textId="77777777" w:rsidR="00CF744F" w:rsidRDefault="00CF744F">
    <w:pPr>
      <w:pStyle w:val="Nagwek"/>
    </w:pPr>
  </w:p>
  <w:p w14:paraId="3699D995" w14:textId="77777777" w:rsidR="00CF744F" w:rsidRDefault="00CF7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62336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3360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39F"/>
    <w:multiLevelType w:val="multilevel"/>
    <w:tmpl w:val="F6EA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3DFF"/>
    <w:multiLevelType w:val="hybridMultilevel"/>
    <w:tmpl w:val="C9D238D4"/>
    <w:lvl w:ilvl="0" w:tplc="DF7C42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3"/>
  </w:num>
  <w:num w:numId="2" w16cid:durableId="1283460563">
    <w:abstractNumId w:val="9"/>
  </w:num>
  <w:num w:numId="3" w16cid:durableId="1099252739">
    <w:abstractNumId w:val="7"/>
  </w:num>
  <w:num w:numId="4" w16cid:durableId="1469203639">
    <w:abstractNumId w:val="6"/>
  </w:num>
  <w:num w:numId="5" w16cid:durableId="1827670102">
    <w:abstractNumId w:val="4"/>
  </w:num>
  <w:num w:numId="6" w16cid:durableId="202716912">
    <w:abstractNumId w:val="1"/>
  </w:num>
  <w:num w:numId="7" w16cid:durableId="1551111089">
    <w:abstractNumId w:val="2"/>
  </w:num>
  <w:num w:numId="8" w16cid:durableId="725565830">
    <w:abstractNumId w:val="10"/>
  </w:num>
  <w:num w:numId="9" w16cid:durableId="1789548411">
    <w:abstractNumId w:val="8"/>
  </w:num>
  <w:num w:numId="10" w16cid:durableId="963386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1"/>
  </w:num>
  <w:num w:numId="12" w16cid:durableId="249506823">
    <w:abstractNumId w:val="5"/>
  </w:num>
  <w:num w:numId="13" w16cid:durableId="67391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Fmqf4+z2qryYmI9Oomp9ZQebEtifVbysfMZvxE6IfcmrA9Zq12iixi2Fp51AeUB6+3/0aOM8aMD+KfnxTklv2g==" w:salt="Xni3XWrWWtbWaC08wcMH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0507A"/>
    <w:rsid w:val="00031FC1"/>
    <w:rsid w:val="0004080C"/>
    <w:rsid w:val="0006323A"/>
    <w:rsid w:val="0008404C"/>
    <w:rsid w:val="00091FA8"/>
    <w:rsid w:val="0009259E"/>
    <w:rsid w:val="000C67B5"/>
    <w:rsid w:val="00123F94"/>
    <w:rsid w:val="00137427"/>
    <w:rsid w:val="00155D61"/>
    <w:rsid w:val="00164F46"/>
    <w:rsid w:val="00167683"/>
    <w:rsid w:val="00186057"/>
    <w:rsid w:val="00190DB1"/>
    <w:rsid w:val="00194142"/>
    <w:rsid w:val="001B0D11"/>
    <w:rsid w:val="001B1702"/>
    <w:rsid w:val="001B1CF8"/>
    <w:rsid w:val="001B6EBA"/>
    <w:rsid w:val="001C06E7"/>
    <w:rsid w:val="001C3CCF"/>
    <w:rsid w:val="001F55FF"/>
    <w:rsid w:val="00214028"/>
    <w:rsid w:val="002200B3"/>
    <w:rsid w:val="002321A3"/>
    <w:rsid w:val="002351EC"/>
    <w:rsid w:val="00261421"/>
    <w:rsid w:val="002652BB"/>
    <w:rsid w:val="002744E7"/>
    <w:rsid w:val="00287579"/>
    <w:rsid w:val="002939D1"/>
    <w:rsid w:val="00293E30"/>
    <w:rsid w:val="002A4259"/>
    <w:rsid w:val="002B0650"/>
    <w:rsid w:val="002B21C9"/>
    <w:rsid w:val="002E1318"/>
    <w:rsid w:val="002E59A5"/>
    <w:rsid w:val="002E6FCD"/>
    <w:rsid w:val="002F3D7F"/>
    <w:rsid w:val="003054AC"/>
    <w:rsid w:val="00351395"/>
    <w:rsid w:val="00352739"/>
    <w:rsid w:val="00363B0F"/>
    <w:rsid w:val="00365F3A"/>
    <w:rsid w:val="0037012C"/>
    <w:rsid w:val="003A752E"/>
    <w:rsid w:val="003B5E29"/>
    <w:rsid w:val="003C1A2D"/>
    <w:rsid w:val="003C307A"/>
    <w:rsid w:val="003C68DD"/>
    <w:rsid w:val="003D5017"/>
    <w:rsid w:val="003F0E89"/>
    <w:rsid w:val="003F11E2"/>
    <w:rsid w:val="0042401D"/>
    <w:rsid w:val="00424C95"/>
    <w:rsid w:val="00430D37"/>
    <w:rsid w:val="00441E64"/>
    <w:rsid w:val="00450651"/>
    <w:rsid w:val="004608E4"/>
    <w:rsid w:val="00466336"/>
    <w:rsid w:val="00494AEA"/>
    <w:rsid w:val="00496787"/>
    <w:rsid w:val="004A6EDC"/>
    <w:rsid w:val="004C6EB2"/>
    <w:rsid w:val="004E2AAC"/>
    <w:rsid w:val="005008FF"/>
    <w:rsid w:val="00501199"/>
    <w:rsid w:val="00515C9E"/>
    <w:rsid w:val="00517C9B"/>
    <w:rsid w:val="00537B1B"/>
    <w:rsid w:val="00540431"/>
    <w:rsid w:val="00540CFF"/>
    <w:rsid w:val="00582463"/>
    <w:rsid w:val="00586FB1"/>
    <w:rsid w:val="005A0469"/>
    <w:rsid w:val="005B20C8"/>
    <w:rsid w:val="005C130A"/>
    <w:rsid w:val="005D5725"/>
    <w:rsid w:val="005D5FCB"/>
    <w:rsid w:val="005E2622"/>
    <w:rsid w:val="005E2A06"/>
    <w:rsid w:val="005E5B50"/>
    <w:rsid w:val="00600AD3"/>
    <w:rsid w:val="00607301"/>
    <w:rsid w:val="006245C4"/>
    <w:rsid w:val="006413E9"/>
    <w:rsid w:val="00654F18"/>
    <w:rsid w:val="00670887"/>
    <w:rsid w:val="00696034"/>
    <w:rsid w:val="006B22A2"/>
    <w:rsid w:val="006C374A"/>
    <w:rsid w:val="006C4C2B"/>
    <w:rsid w:val="006D0C3E"/>
    <w:rsid w:val="006E5B96"/>
    <w:rsid w:val="006F6C30"/>
    <w:rsid w:val="006F7098"/>
    <w:rsid w:val="0070175A"/>
    <w:rsid w:val="00713215"/>
    <w:rsid w:val="007219F0"/>
    <w:rsid w:val="007476A0"/>
    <w:rsid w:val="00763495"/>
    <w:rsid w:val="007849A5"/>
    <w:rsid w:val="00785670"/>
    <w:rsid w:val="00786B40"/>
    <w:rsid w:val="00790E4C"/>
    <w:rsid w:val="00795F78"/>
    <w:rsid w:val="007A2E48"/>
    <w:rsid w:val="007B6478"/>
    <w:rsid w:val="007C6210"/>
    <w:rsid w:val="007C7BD6"/>
    <w:rsid w:val="007E418E"/>
    <w:rsid w:val="007E5C48"/>
    <w:rsid w:val="007E7AED"/>
    <w:rsid w:val="0082520B"/>
    <w:rsid w:val="00830A86"/>
    <w:rsid w:val="00832081"/>
    <w:rsid w:val="00862D35"/>
    <w:rsid w:val="008844F2"/>
    <w:rsid w:val="00892C52"/>
    <w:rsid w:val="008A3BFA"/>
    <w:rsid w:val="008A5F02"/>
    <w:rsid w:val="008D7834"/>
    <w:rsid w:val="008E417A"/>
    <w:rsid w:val="00916185"/>
    <w:rsid w:val="009247FE"/>
    <w:rsid w:val="009379FE"/>
    <w:rsid w:val="00972CE3"/>
    <w:rsid w:val="00984F81"/>
    <w:rsid w:val="00985E00"/>
    <w:rsid w:val="009A2AC3"/>
    <w:rsid w:val="009B2583"/>
    <w:rsid w:val="009C2A45"/>
    <w:rsid w:val="009D0CB7"/>
    <w:rsid w:val="009D7B11"/>
    <w:rsid w:val="009E33A4"/>
    <w:rsid w:val="009F1430"/>
    <w:rsid w:val="009F1B5B"/>
    <w:rsid w:val="00A17057"/>
    <w:rsid w:val="00A20BE2"/>
    <w:rsid w:val="00A2381F"/>
    <w:rsid w:val="00A43712"/>
    <w:rsid w:val="00A52A47"/>
    <w:rsid w:val="00A558B2"/>
    <w:rsid w:val="00A84E34"/>
    <w:rsid w:val="00A917CD"/>
    <w:rsid w:val="00AA6353"/>
    <w:rsid w:val="00AA6886"/>
    <w:rsid w:val="00AA7AFC"/>
    <w:rsid w:val="00AC684B"/>
    <w:rsid w:val="00AD200D"/>
    <w:rsid w:val="00AE4323"/>
    <w:rsid w:val="00AF0D6E"/>
    <w:rsid w:val="00AF4AE1"/>
    <w:rsid w:val="00AF7FE9"/>
    <w:rsid w:val="00B119DB"/>
    <w:rsid w:val="00B168FD"/>
    <w:rsid w:val="00B23FFA"/>
    <w:rsid w:val="00B24BA5"/>
    <w:rsid w:val="00B301FE"/>
    <w:rsid w:val="00B31CD7"/>
    <w:rsid w:val="00B40D97"/>
    <w:rsid w:val="00B5157F"/>
    <w:rsid w:val="00B529BE"/>
    <w:rsid w:val="00B620BE"/>
    <w:rsid w:val="00B8676C"/>
    <w:rsid w:val="00BC5505"/>
    <w:rsid w:val="00BD2B0A"/>
    <w:rsid w:val="00BD464B"/>
    <w:rsid w:val="00BD61E5"/>
    <w:rsid w:val="00BE528A"/>
    <w:rsid w:val="00BF6C1E"/>
    <w:rsid w:val="00C20BBC"/>
    <w:rsid w:val="00C2226D"/>
    <w:rsid w:val="00C25052"/>
    <w:rsid w:val="00C34BCC"/>
    <w:rsid w:val="00C40317"/>
    <w:rsid w:val="00C574BA"/>
    <w:rsid w:val="00C7123D"/>
    <w:rsid w:val="00C739E2"/>
    <w:rsid w:val="00C865D9"/>
    <w:rsid w:val="00CA73EA"/>
    <w:rsid w:val="00CF744F"/>
    <w:rsid w:val="00D07ACE"/>
    <w:rsid w:val="00D108B3"/>
    <w:rsid w:val="00D133F5"/>
    <w:rsid w:val="00D3238A"/>
    <w:rsid w:val="00D341BC"/>
    <w:rsid w:val="00D548E4"/>
    <w:rsid w:val="00D64A9B"/>
    <w:rsid w:val="00D66A7C"/>
    <w:rsid w:val="00DA5181"/>
    <w:rsid w:val="00DB52D9"/>
    <w:rsid w:val="00DC01CA"/>
    <w:rsid w:val="00DC2478"/>
    <w:rsid w:val="00DD7F60"/>
    <w:rsid w:val="00DE0C95"/>
    <w:rsid w:val="00DE4D53"/>
    <w:rsid w:val="00DF6EAF"/>
    <w:rsid w:val="00E1505B"/>
    <w:rsid w:val="00E31EBB"/>
    <w:rsid w:val="00E470AA"/>
    <w:rsid w:val="00E47426"/>
    <w:rsid w:val="00E7214B"/>
    <w:rsid w:val="00E74BCD"/>
    <w:rsid w:val="00E76B5F"/>
    <w:rsid w:val="00ED201E"/>
    <w:rsid w:val="00EE17BA"/>
    <w:rsid w:val="00F102A1"/>
    <w:rsid w:val="00F2435F"/>
    <w:rsid w:val="00F31F81"/>
    <w:rsid w:val="00F43378"/>
    <w:rsid w:val="00F45425"/>
    <w:rsid w:val="00F5224B"/>
    <w:rsid w:val="00F71A06"/>
    <w:rsid w:val="00F80C51"/>
    <w:rsid w:val="00FA499B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5D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ny"/>
    <w:rsid w:val="005D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B866-FAF3-4E08-A43F-B64CDDDD6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588</Words>
  <Characters>3532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10</cp:revision>
  <dcterms:created xsi:type="dcterms:W3CDTF">2025-07-01T10:24:00Z</dcterms:created>
  <dcterms:modified xsi:type="dcterms:W3CDTF">2025-07-02T11:26:00Z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