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0A2D89B3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>, dnia</w:t>
      </w:r>
      <w:r w:rsidR="00E31EBB">
        <w:rPr>
          <w:rFonts w:ascii="Times New Roman" w:eastAsia="Times New Roman" w:hAnsi="Times New Roman" w:cs="Times New Roman"/>
        </w:rPr>
        <w:t xml:space="preserve"> </w:t>
      </w:r>
      <w:r w:rsidR="00EE29D7" w:rsidRPr="00DC477D">
        <w:rPr>
          <w:rFonts w:ascii="Times New Roman" w:eastAsia="Times New Roman" w:hAnsi="Times New Roman" w:cs="Times New Roman"/>
          <w:color w:val="000000" w:themeColor="text1"/>
        </w:rPr>
        <w:t>02</w:t>
      </w:r>
      <w:r w:rsidR="00E31EBB">
        <w:rPr>
          <w:rFonts w:ascii="Times New Roman" w:eastAsia="Times New Roman" w:hAnsi="Times New Roman" w:cs="Times New Roman"/>
        </w:rPr>
        <w:t>.</w:t>
      </w:r>
      <w:r w:rsidR="00EE29D7">
        <w:rPr>
          <w:rFonts w:ascii="Times New Roman" w:eastAsia="Times New Roman" w:hAnsi="Times New Roman" w:cs="Times New Roman"/>
        </w:rPr>
        <w:t>07.</w:t>
      </w:r>
      <w:r w:rsidR="0008404C">
        <w:rPr>
          <w:rFonts w:ascii="Times New Roman" w:eastAsia="Times New Roman" w:hAnsi="Times New Roman" w:cs="Times New Roman"/>
        </w:rPr>
        <w:t>202</w:t>
      </w:r>
      <w:r w:rsidR="00AC684B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6276FE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6D0C3E">
        <w:rPr>
          <w:rFonts w:ascii="Times New Roman" w:eastAsia="Times New Roman" w:hAnsi="Times New Roman" w:cs="Times New Roman"/>
          <w:b/>
        </w:rPr>
        <w:t>wskazanie</w:t>
      </w:r>
      <w:r w:rsidR="006D0C3E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Pr="004E2AAC">
        <w:rPr>
          <w:rFonts w:ascii="Times New Roman" w:eastAsia="Times New Roman" w:hAnsi="Times New Roman" w:cs="Times New Roman"/>
          <w:b/>
        </w:rPr>
        <w:t>.</w:t>
      </w:r>
    </w:p>
    <w:p w14:paraId="56C5C170" w14:textId="62490FD1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dnia: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="002712FA" w:rsidRPr="00DC477D">
        <w:rPr>
          <w:rFonts w:ascii="Times New Roman" w:eastAsia="Times New Roman" w:hAnsi="Times New Roman" w:cs="Times New Roman"/>
          <w:b/>
          <w:color w:val="000000" w:themeColor="text1"/>
        </w:rPr>
        <w:t>10</w:t>
      </w:r>
      <w:r w:rsidR="00E31EBB" w:rsidRPr="00DC477D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2712FA" w:rsidRPr="00DC477D">
        <w:rPr>
          <w:rFonts w:ascii="Times New Roman" w:eastAsia="Times New Roman" w:hAnsi="Times New Roman" w:cs="Times New Roman"/>
          <w:b/>
          <w:color w:val="000000" w:themeColor="text1"/>
        </w:rPr>
        <w:t>07</w:t>
      </w:r>
      <w:r w:rsidR="00E31EBB" w:rsidRPr="00DC477D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F102A1" w:rsidRPr="00DC477D">
        <w:rPr>
          <w:rFonts w:ascii="Times New Roman" w:eastAsia="Times New Roman" w:hAnsi="Times New Roman" w:cs="Times New Roman"/>
          <w:b/>
          <w:color w:val="000000" w:themeColor="text1"/>
        </w:rPr>
        <w:t>202</w:t>
      </w:r>
      <w:r w:rsidR="00AC684B" w:rsidRPr="00DC477D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Pr="00DC477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5660A811" w14:textId="23FF14FB" w:rsidR="00600AD3" w:rsidRPr="0008404C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4E2AAC">
        <w:rPr>
          <w:rFonts w:ascii="Times New Roman" w:eastAsia="Times New Roman" w:hAnsi="Times New Roman" w:cs="Times New Roman"/>
          <w:i/>
          <w:iCs/>
        </w:rPr>
        <w:t xml:space="preserve">dostawy </w:t>
      </w:r>
      <w:r w:rsidR="00A6536E">
        <w:rPr>
          <w:rFonts w:ascii="Times New Roman" w:eastAsia="Times New Roman" w:hAnsi="Times New Roman" w:cs="Times New Roman"/>
          <w:i/>
          <w:iCs/>
        </w:rPr>
        <w:t xml:space="preserve">1 </w:t>
      </w:r>
      <w:r w:rsidR="00525552">
        <w:rPr>
          <w:rFonts w:ascii="Times New Roman" w:eastAsia="Times New Roman" w:hAnsi="Times New Roman" w:cs="Times New Roman"/>
          <w:i/>
          <w:iCs/>
        </w:rPr>
        <w:t>sztuk</w:t>
      </w:r>
      <w:r w:rsidR="00A6536E">
        <w:rPr>
          <w:rFonts w:ascii="Times New Roman" w:eastAsia="Times New Roman" w:hAnsi="Times New Roman" w:cs="Times New Roman"/>
          <w:i/>
          <w:iCs/>
        </w:rPr>
        <w:t>i</w:t>
      </w:r>
      <w:r w:rsidR="00525552">
        <w:rPr>
          <w:rFonts w:ascii="Times New Roman" w:eastAsia="Times New Roman" w:hAnsi="Times New Roman" w:cs="Times New Roman"/>
          <w:i/>
          <w:iCs/>
        </w:rPr>
        <w:t xml:space="preserve"> </w:t>
      </w:r>
      <w:r w:rsidR="00202AE6">
        <w:rPr>
          <w:rFonts w:ascii="Times New Roman" w:eastAsia="Times New Roman" w:hAnsi="Times New Roman" w:cs="Times New Roman"/>
          <w:i/>
          <w:iCs/>
        </w:rPr>
        <w:t xml:space="preserve">filtra workowego </w:t>
      </w:r>
      <w:r w:rsidR="00A6536E">
        <w:rPr>
          <w:rFonts w:ascii="Times New Roman" w:eastAsia="Times New Roman" w:hAnsi="Times New Roman" w:cs="Times New Roman"/>
          <w:i/>
          <w:iCs/>
        </w:rPr>
        <w:t xml:space="preserve">kompatybilnego </w:t>
      </w:r>
      <w:r w:rsidR="001E2DCC">
        <w:rPr>
          <w:rFonts w:ascii="Times New Roman" w:eastAsia="Times New Roman" w:hAnsi="Times New Roman" w:cs="Times New Roman"/>
          <w:i/>
          <w:iCs/>
        </w:rPr>
        <w:t xml:space="preserve">z będącą </w:t>
      </w:r>
      <w:r w:rsidR="00525552">
        <w:rPr>
          <w:rFonts w:ascii="Times New Roman" w:eastAsia="Times New Roman" w:hAnsi="Times New Roman" w:cs="Times New Roman"/>
          <w:i/>
          <w:iCs/>
        </w:rPr>
        <w:t xml:space="preserve"> w posiadaniu Zamawiającego </w:t>
      </w:r>
      <w:r w:rsidR="00202AE6">
        <w:rPr>
          <w:rFonts w:ascii="Times New Roman" w:eastAsia="Times New Roman" w:hAnsi="Times New Roman" w:cs="Times New Roman"/>
          <w:i/>
          <w:iCs/>
        </w:rPr>
        <w:t>suszarni</w:t>
      </w:r>
      <w:r w:rsidR="000D19A8">
        <w:rPr>
          <w:rFonts w:ascii="Times New Roman" w:eastAsia="Times New Roman" w:hAnsi="Times New Roman" w:cs="Times New Roman"/>
          <w:i/>
          <w:iCs/>
        </w:rPr>
        <w:t>ą</w:t>
      </w:r>
      <w:r w:rsidR="00202AE6">
        <w:rPr>
          <w:rFonts w:ascii="Times New Roman" w:eastAsia="Times New Roman" w:hAnsi="Times New Roman" w:cs="Times New Roman"/>
          <w:i/>
          <w:iCs/>
        </w:rPr>
        <w:t xml:space="preserve"> fluidaln</w:t>
      </w:r>
      <w:r w:rsidR="000D19A8">
        <w:rPr>
          <w:rFonts w:ascii="Times New Roman" w:eastAsia="Times New Roman" w:hAnsi="Times New Roman" w:cs="Times New Roman"/>
          <w:i/>
          <w:iCs/>
        </w:rPr>
        <w:t>ą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 </w:t>
      </w:r>
      <w:r w:rsidR="00202AE6">
        <w:rPr>
          <w:rFonts w:ascii="Times New Roman" w:eastAsia="Times New Roman" w:hAnsi="Times New Roman" w:cs="Times New Roman"/>
          <w:i/>
          <w:iCs/>
        </w:rPr>
        <w:t>G</w:t>
      </w:r>
      <w:r w:rsidR="0003329F">
        <w:rPr>
          <w:rFonts w:ascii="Times New Roman" w:eastAsia="Times New Roman" w:hAnsi="Times New Roman" w:cs="Times New Roman"/>
          <w:i/>
          <w:iCs/>
        </w:rPr>
        <w:t>FS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600 firmy </w:t>
      </w:r>
      <w:r w:rsidR="00202AE6">
        <w:rPr>
          <w:rFonts w:ascii="Times New Roman" w:eastAsia="Times New Roman" w:hAnsi="Times New Roman" w:cs="Times New Roman"/>
          <w:i/>
          <w:iCs/>
        </w:rPr>
        <w:t>ZMR</w:t>
      </w:r>
      <w:r w:rsidR="001E2DCC">
        <w:rPr>
          <w:rFonts w:ascii="Times New Roman" w:eastAsia="Times New Roman" w:hAnsi="Times New Roman" w:cs="Times New Roman"/>
          <w:i/>
          <w:iCs/>
        </w:rPr>
        <w:t>, zgodnie ze</w:t>
      </w:r>
      <w:r w:rsidR="00D64A9B">
        <w:rPr>
          <w:rFonts w:ascii="Times New Roman" w:eastAsia="Times New Roman" w:hAnsi="Times New Roman" w:cs="Times New Roman"/>
          <w:i/>
          <w:iCs/>
        </w:rPr>
        <w:t xml:space="preserve"> szczegółowym </w:t>
      </w:r>
      <w:r w:rsidR="001E2DCC">
        <w:rPr>
          <w:rFonts w:ascii="Times New Roman" w:eastAsia="Times New Roman" w:hAnsi="Times New Roman" w:cs="Times New Roman"/>
          <w:i/>
          <w:iCs/>
        </w:rPr>
        <w:t xml:space="preserve">opisem </w:t>
      </w:r>
      <w:r w:rsidR="00D64A9B">
        <w:rPr>
          <w:rFonts w:ascii="Times New Roman" w:eastAsia="Times New Roman" w:hAnsi="Times New Roman" w:cs="Times New Roman"/>
          <w:i/>
          <w:iCs/>
        </w:rPr>
        <w:t>przedmiotu zamówienia w pkt. II.5 niniejszego formularza rozeznania rynku.</w:t>
      </w:r>
    </w:p>
    <w:p w14:paraId="1D711B4A" w14:textId="348F7EED" w:rsidR="00C9120F" w:rsidRPr="003C63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92C52">
        <w:rPr>
          <w:rFonts w:ascii="Times New Roman" w:eastAsia="Times New Roman" w:hAnsi="Times New Roman" w:cs="Times New Roman"/>
        </w:rPr>
        <w:t>KOD CPV</w:t>
      </w:r>
      <w:r w:rsidRPr="004E2AAC">
        <w:rPr>
          <w:rFonts w:ascii="Times New Roman" w:eastAsia="Times New Roman" w:hAnsi="Times New Roman" w:cs="Times New Roman"/>
        </w:rPr>
        <w:t xml:space="preserve">: </w:t>
      </w:r>
      <w:r w:rsidR="00C865D9">
        <w:rPr>
          <w:rFonts w:ascii="Times New Roman" w:eastAsia="Times New Roman" w:hAnsi="Times New Roman" w:cs="Times New Roman"/>
        </w:rPr>
        <w:t xml:space="preserve">44510000-8 </w:t>
      </w:r>
      <w:r w:rsidR="00C9120F">
        <w:rPr>
          <w:rFonts w:ascii="Times New Roman" w:eastAsia="Times New Roman" w:hAnsi="Times New Roman" w:cs="Times New Roman"/>
        </w:rPr>
        <w:t>–</w:t>
      </w:r>
      <w:r w:rsidR="00C865D9">
        <w:rPr>
          <w:rFonts w:ascii="Times New Roman" w:eastAsia="Times New Roman" w:hAnsi="Times New Roman" w:cs="Times New Roman"/>
        </w:rPr>
        <w:t xml:space="preserve"> Narzędzia</w:t>
      </w:r>
    </w:p>
    <w:p w14:paraId="7A574A3E" w14:textId="0F860BCF" w:rsidR="00D66A7C" w:rsidRPr="001B4933" w:rsidRDefault="00D66A7C" w:rsidP="001B4933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1B4933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58421D" w:rsidRPr="001B4933">
        <w:rPr>
          <w:rFonts w:ascii="Times New Roman" w:eastAsia="Times New Roman" w:hAnsi="Times New Roman" w:cs="Times New Roman"/>
          <w:bCs/>
        </w:rPr>
        <w:t>p</w:t>
      </w:r>
      <w:r w:rsidRPr="001B4933">
        <w:rPr>
          <w:rFonts w:ascii="Times New Roman" w:eastAsia="Times New Roman" w:hAnsi="Times New Roman" w:cs="Times New Roman"/>
          <w:bCs/>
        </w:rPr>
        <w:t xml:space="preserve">rzedmiot zamówienia </w:t>
      </w:r>
      <w:r w:rsidR="007C2D34" w:rsidRPr="001B4933">
        <w:rPr>
          <w:rFonts w:ascii="Times New Roman" w:eastAsia="Times New Roman" w:hAnsi="Times New Roman" w:cs="Times New Roman"/>
          <w:bCs/>
        </w:rPr>
        <w:t xml:space="preserve">powinien zostać dostarczony do Zamawiającego </w:t>
      </w:r>
      <w:r w:rsidRPr="001B4933">
        <w:rPr>
          <w:rFonts w:ascii="Times New Roman" w:eastAsia="Times New Roman" w:hAnsi="Times New Roman" w:cs="Times New Roman"/>
          <w:bCs/>
        </w:rPr>
        <w:t xml:space="preserve">w całości w terminie </w:t>
      </w:r>
      <w:r w:rsidR="00AA6886" w:rsidRPr="001B4933">
        <w:rPr>
          <w:rFonts w:ascii="Times New Roman" w:eastAsia="Times New Roman" w:hAnsi="Times New Roman" w:cs="Times New Roman"/>
          <w:b/>
        </w:rPr>
        <w:t xml:space="preserve">do </w:t>
      </w:r>
      <w:r w:rsidR="00C865D9" w:rsidRPr="001B4933">
        <w:rPr>
          <w:rFonts w:ascii="Times New Roman" w:eastAsia="Times New Roman" w:hAnsi="Times New Roman" w:cs="Times New Roman"/>
          <w:b/>
        </w:rPr>
        <w:t>2</w:t>
      </w:r>
      <w:r w:rsidR="00A43712" w:rsidRPr="001B4933">
        <w:rPr>
          <w:rFonts w:ascii="Times New Roman" w:eastAsia="Times New Roman" w:hAnsi="Times New Roman" w:cs="Times New Roman"/>
          <w:b/>
        </w:rPr>
        <w:t xml:space="preserve"> </w:t>
      </w:r>
      <w:r w:rsidR="00BD61E5" w:rsidRPr="001B4933">
        <w:rPr>
          <w:rFonts w:ascii="Times New Roman" w:eastAsia="Times New Roman" w:hAnsi="Times New Roman" w:cs="Times New Roman"/>
          <w:b/>
        </w:rPr>
        <w:t xml:space="preserve">miesięcy </w:t>
      </w:r>
      <w:r w:rsidRPr="001B4933">
        <w:rPr>
          <w:rFonts w:ascii="Times New Roman" w:eastAsia="Times New Roman" w:hAnsi="Times New Roman" w:cs="Times New Roman"/>
          <w:b/>
        </w:rPr>
        <w:t>od</w:t>
      </w:r>
      <w:r w:rsidR="003F6D5E" w:rsidRPr="001B4933">
        <w:rPr>
          <w:rFonts w:ascii="Times New Roman" w:eastAsia="Times New Roman" w:hAnsi="Times New Roman" w:cs="Times New Roman"/>
          <w:b/>
        </w:rPr>
        <w:t xml:space="preserve"> dnia</w:t>
      </w:r>
      <w:r w:rsidRPr="001B4933">
        <w:rPr>
          <w:rFonts w:ascii="Times New Roman" w:eastAsia="Times New Roman" w:hAnsi="Times New Roman" w:cs="Times New Roman"/>
          <w:b/>
        </w:rPr>
        <w:t xml:space="preserve"> </w:t>
      </w:r>
      <w:r w:rsidR="0008404C" w:rsidRPr="001B4933">
        <w:rPr>
          <w:rFonts w:ascii="Times New Roman" w:eastAsia="Times New Roman" w:hAnsi="Times New Roman" w:cs="Times New Roman"/>
          <w:b/>
        </w:rPr>
        <w:t>złożenia zamówienia</w:t>
      </w:r>
      <w:r w:rsidRPr="001B4933">
        <w:rPr>
          <w:rFonts w:ascii="Times New Roman" w:eastAsia="Times New Roman" w:hAnsi="Times New Roman" w:cs="Times New Roman"/>
          <w:bCs/>
        </w:rPr>
        <w:t>.</w:t>
      </w:r>
      <w:r w:rsidR="00582463" w:rsidRPr="001B4933">
        <w:rPr>
          <w:rFonts w:ascii="Times New Roman" w:eastAsia="Times New Roman" w:hAnsi="Times New Roman" w:cs="Times New Roman"/>
          <w:b/>
        </w:rPr>
        <w:t xml:space="preserve"> </w:t>
      </w:r>
    </w:p>
    <w:p w14:paraId="01C829A8" w14:textId="168923A2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</w:t>
      </w:r>
      <w:r w:rsidR="00C27F7A">
        <w:rPr>
          <w:rFonts w:ascii="Times New Roman" w:eastAsia="Times New Roman" w:hAnsi="Times New Roman" w:cs="Times New Roman"/>
        </w:rPr>
        <w:t>r</w:t>
      </w:r>
      <w:r w:rsidRPr="004E2AAC">
        <w:rPr>
          <w:rFonts w:ascii="Times New Roman" w:eastAsia="Times New Roman" w:hAnsi="Times New Roman" w:cs="Times New Roman"/>
        </w:rPr>
        <w:t xml:space="preserve">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A2C46B" w14:textId="7F39162B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8943"/>
      </w:tblGrid>
      <w:tr w:rsidR="00D66A7C" w:rsidRPr="004E2AAC" w14:paraId="53B22760" w14:textId="77777777" w:rsidTr="002F3D7F">
        <w:trPr>
          <w:trHeight w:val="416"/>
        </w:trPr>
        <w:tc>
          <w:tcPr>
            <w:tcW w:w="583" w:type="dxa"/>
            <w:tcBorders>
              <w:bottom w:val="nil"/>
            </w:tcBorders>
            <w:shd w:val="clear" w:color="auto" w:fill="D9D9D9"/>
            <w:vAlign w:val="center"/>
          </w:tcPr>
          <w:p w14:paraId="56560AA5" w14:textId="77777777" w:rsidR="00D66A7C" w:rsidRPr="004E2AAC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8943" w:type="dxa"/>
            <w:tcBorders>
              <w:bottom w:val="nil"/>
            </w:tcBorders>
            <w:shd w:val="clear" w:color="auto" w:fill="D9D9D9"/>
            <w:vAlign w:val="center"/>
          </w:tcPr>
          <w:p w14:paraId="3DE34A9C" w14:textId="77777777" w:rsidR="00D66A7C" w:rsidRPr="002A4259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D66A7C" w:rsidRPr="004E2AAC" w14:paraId="21208FB6" w14:textId="77777777" w:rsidTr="002F3D7F">
        <w:trPr>
          <w:trHeight w:val="884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749D6C82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658A0E0" w14:textId="71DBB797" w:rsidR="00D66A7C" w:rsidRPr="002A4259" w:rsidRDefault="00786B40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Specyfikacja</w:t>
            </w:r>
          </w:p>
        </w:tc>
      </w:tr>
      <w:tr w:rsidR="00D66A7C" w:rsidRPr="004E2AAC" w14:paraId="00CAB7EB" w14:textId="77777777" w:rsidTr="00AE4323">
        <w:trPr>
          <w:trHeight w:val="1022"/>
        </w:trPr>
        <w:tc>
          <w:tcPr>
            <w:tcW w:w="583" w:type="dxa"/>
            <w:tcBorders>
              <w:bottom w:val="single" w:sz="4" w:space="0" w:color="000000"/>
            </w:tcBorders>
          </w:tcPr>
          <w:p w14:paraId="793606E4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4E2AAC">
              <w:rPr>
                <w:rFonts w:ascii="Times New Roman" w:eastAsia="Times New Roman" w:hAnsi="Times New Roman" w:cs="Times New Roman"/>
                <w:b/>
                <w:color w:val="0D0D0D"/>
              </w:rPr>
              <w:t>1.1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vAlign w:val="center"/>
          </w:tcPr>
          <w:p w14:paraId="2BD94FF0" w14:textId="61202396" w:rsidR="00D66A7C" w:rsidRPr="002F3D7F" w:rsidRDefault="002F3D7F" w:rsidP="002F3D7F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F3D7F">
              <w:rPr>
                <w:rFonts w:ascii="Times New Roman" w:eastAsia="Times New Roman" w:hAnsi="Times New Roman" w:cs="Times New Roman"/>
                <w:u w:val="single"/>
              </w:rPr>
              <w:t>Przedmiot za</w:t>
            </w:r>
            <w:r>
              <w:rPr>
                <w:rFonts w:ascii="Times New Roman" w:eastAsia="Times New Roman" w:hAnsi="Times New Roman" w:cs="Times New Roman"/>
                <w:u w:val="single"/>
              </w:rPr>
              <w:t>pytania</w:t>
            </w:r>
            <w:r w:rsidRPr="002F3D7F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2B54ACAE" w14:textId="14405528" w:rsidR="006C4C2B" w:rsidRDefault="009F1B5B" w:rsidP="002A42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65D9">
              <w:rPr>
                <w:rFonts w:ascii="Times New Roman" w:eastAsia="Times New Roman" w:hAnsi="Times New Roman" w:cs="Times New Roman"/>
                <w:b/>
                <w:bCs/>
              </w:rPr>
              <w:t xml:space="preserve">Przedmiotem zamówienia </w:t>
            </w:r>
            <w:r w:rsidR="00202AE6">
              <w:rPr>
                <w:rFonts w:ascii="Times New Roman" w:eastAsia="Times New Roman" w:hAnsi="Times New Roman" w:cs="Times New Roman"/>
                <w:b/>
                <w:bCs/>
              </w:rPr>
              <w:t>jest</w:t>
            </w:r>
            <w:r w:rsidR="00107A95"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  <w:r w:rsidR="00182293" w:rsidRPr="00182293">
              <w:rPr>
                <w:rFonts w:ascii="Times New Roman" w:eastAsia="Times New Roman" w:hAnsi="Times New Roman" w:cs="Times New Roman"/>
                <w:b/>
                <w:bCs/>
              </w:rPr>
              <w:t xml:space="preserve"> sztuk</w:t>
            </w:r>
            <w:r w:rsidR="00107A9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182293" w:rsidRPr="001822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07A95" w:rsidRPr="00182293">
              <w:rPr>
                <w:rFonts w:ascii="Times New Roman" w:eastAsia="Times New Roman" w:hAnsi="Times New Roman" w:cs="Times New Roman"/>
                <w:b/>
                <w:bCs/>
              </w:rPr>
              <w:t>filtr</w:t>
            </w:r>
            <w:r w:rsidR="00107A9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107A95" w:rsidRPr="00182293">
              <w:rPr>
                <w:rFonts w:ascii="Times New Roman" w:eastAsia="Times New Roman" w:hAnsi="Times New Roman" w:cs="Times New Roman"/>
                <w:b/>
                <w:bCs/>
              </w:rPr>
              <w:t xml:space="preserve"> workow</w:t>
            </w:r>
            <w:r w:rsidR="00107A95">
              <w:rPr>
                <w:rFonts w:ascii="Times New Roman" w:eastAsia="Times New Roman" w:hAnsi="Times New Roman" w:cs="Times New Roman"/>
                <w:b/>
                <w:bCs/>
              </w:rPr>
              <w:t>ego</w:t>
            </w:r>
            <w:r w:rsidR="00107A95" w:rsidRPr="00182293">
              <w:rPr>
                <w:rFonts w:ascii="Times New Roman" w:eastAsia="Times New Roman" w:hAnsi="Times New Roman" w:cs="Times New Roman"/>
                <w:b/>
                <w:bCs/>
              </w:rPr>
              <w:t xml:space="preserve"> kompatybiln</w:t>
            </w:r>
            <w:r w:rsidR="00107A95">
              <w:rPr>
                <w:rFonts w:ascii="Times New Roman" w:eastAsia="Times New Roman" w:hAnsi="Times New Roman" w:cs="Times New Roman"/>
                <w:b/>
                <w:bCs/>
              </w:rPr>
              <w:t>ego</w:t>
            </w:r>
            <w:r w:rsidR="00107A95" w:rsidRPr="001822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82293" w:rsidRPr="00182293">
              <w:rPr>
                <w:rFonts w:ascii="Times New Roman" w:eastAsia="Times New Roman" w:hAnsi="Times New Roman" w:cs="Times New Roman"/>
                <w:b/>
                <w:bCs/>
              </w:rPr>
              <w:t>z będącą  w posiadaniu Zamawiającego suszarnią fluidalną GFS600 firmy ZMR</w:t>
            </w:r>
            <w:r w:rsidR="00B52383">
              <w:rPr>
                <w:rFonts w:ascii="Times New Roman" w:eastAsia="Times New Roman" w:hAnsi="Times New Roman" w:cs="Times New Roman"/>
                <w:b/>
                <w:bCs/>
              </w:rPr>
              <w:t>, wg poniższej specyfikacji</w:t>
            </w:r>
            <w:r w:rsidR="006C4C2B" w:rsidRPr="00F2435F">
              <w:rPr>
                <w:rFonts w:ascii="Times New Roman" w:eastAsia="Times New Roman" w:hAnsi="Times New Roman" w:cs="Times New Roman"/>
              </w:rPr>
              <w:t>:</w:t>
            </w:r>
          </w:p>
          <w:p w14:paraId="79BD8E64" w14:textId="06AD64E2" w:rsidR="006C4C2B" w:rsidRPr="007C7BD6" w:rsidRDefault="00B52383" w:rsidP="002A4259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Materiał: poliester</w:t>
            </w:r>
            <w:r w:rsidR="006C4C2B" w:rsidRPr="007C7BD6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29AA5252" w14:textId="0624CFA9" w:rsidR="00B52383" w:rsidRDefault="00B52383" w:rsidP="00F2435F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Przeznaczenie: przemysł farmaceutyczny.</w:t>
            </w:r>
          </w:p>
          <w:p w14:paraId="1EB2CF9C" w14:textId="77777777" w:rsidR="005008FF" w:rsidRDefault="00B52383" w:rsidP="00F2435F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Gramatura: 205 g/m2.</w:t>
            </w:r>
          </w:p>
          <w:p w14:paraId="64922413" w14:textId="77777777" w:rsidR="00B52383" w:rsidRDefault="00B52383" w:rsidP="00F2435F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Przepływ powietrza: 140 l/dm2/min.</w:t>
            </w:r>
          </w:p>
          <w:p w14:paraId="386F776E" w14:textId="77777777" w:rsidR="00B52383" w:rsidRDefault="00B52383" w:rsidP="00F2435F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Wykończenie: antystatyczne</w:t>
            </w:r>
          </w:p>
          <w:p w14:paraId="28B34780" w14:textId="37E9C5A9" w:rsidR="00881AD5" w:rsidRPr="00881AD5" w:rsidRDefault="00881AD5" w:rsidP="00881A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81AD5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Wraz z dostawą Wykonawca zamówienia musi dostarczyć certyfikat jakości potwierdzający spełnienie wymagań jakościowych postawionych w opisie przedmiotu zamówienia (zgodnie z pkt. II.5 niniejszego </w:t>
            </w:r>
            <w:r w:rsidRPr="00881AD5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lastRenderedPageBreak/>
              <w:t>formularza). Certyfikat powinien zostać dostarczony w formie papierowej lub elektronicznej razem z dostawą lub na dokumencie dołączonym do dostawy powinien znaleźć się adres strony internetowej, z której Zamawiający będzie mógł pobrać taki certyfikat.</w:t>
            </w:r>
          </w:p>
        </w:tc>
      </w:tr>
    </w:tbl>
    <w:p w14:paraId="55CD67BC" w14:textId="2F1D5FBC" w:rsidR="00CF744F" w:rsidRPr="00CF744F" w:rsidRDefault="00CF744F" w:rsidP="00CF744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Times New Roman" w:eastAsia="Times New Roman" w:hAnsi="Times New Roman" w:cs="Times New Roman"/>
          <w:bCs/>
          <w:color w:val="000000"/>
        </w:rPr>
      </w:pPr>
      <w:r w:rsidRPr="00CF744F">
        <w:rPr>
          <w:rFonts w:ascii="Times New Roman" w:eastAsia="Times New Roman" w:hAnsi="Times New Roman" w:cs="Times New Roman"/>
          <w:bCs/>
          <w:color w:val="000000"/>
        </w:rPr>
        <w:lastRenderedPageBreak/>
        <w:t>6. Ocena</w:t>
      </w:r>
    </w:p>
    <w:p w14:paraId="44117721" w14:textId="77777777" w:rsidR="00CF744F" w:rsidRPr="00CA6964" w:rsidRDefault="00CF744F" w:rsidP="00CF744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  <w:sectPr w:rsidR="00CF744F" w:rsidRPr="00CA6964" w:rsidSect="00CF74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6964">
        <w:rPr>
          <w:rFonts w:ascii="Times New Roman" w:eastAsia="Times New Roman" w:hAnsi="Times New Roman" w:cs="Times New Roman"/>
          <w:bCs/>
          <w:color w:val="000000"/>
        </w:rPr>
        <w:t xml:space="preserve">Wybór Wykonawcy zostanie dokonany w oparciu o oferowaną cenę.  </w:t>
      </w:r>
    </w:p>
    <w:p w14:paraId="44C5851B" w14:textId="669DF085" w:rsidR="00EE17BA" w:rsidRDefault="00EE17BA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72331B69" w14:textId="0DE27C41" w:rsidR="00DB52D9" w:rsidRPr="004E2AAC" w:rsidRDefault="00DB52D9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p w14:paraId="26693C63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739184097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739184097"/>
    </w:p>
    <w:p w14:paraId="2E3E6A7F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1676370512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676370512"/>
    </w:p>
    <w:p w14:paraId="2B885D62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1727398523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1727398523"/>
    </w:p>
    <w:p w14:paraId="0FDBB6F1" w14:textId="6AE8DB3B" w:rsidR="0009259E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81937212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81937212"/>
    </w:p>
    <w:tbl>
      <w:tblPr>
        <w:tblW w:w="13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3402"/>
        <w:gridCol w:w="2835"/>
        <w:gridCol w:w="2976"/>
      </w:tblGrid>
      <w:tr w:rsidR="00881AD5" w:rsidRPr="00D108B3" w14:paraId="44A2D520" w14:textId="77777777" w:rsidTr="000E7658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E0F" w14:textId="77777777" w:rsidR="00881AD5" w:rsidRPr="00892C52" w:rsidRDefault="00881AD5" w:rsidP="00511B0B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0" w:name="_Hlk128123922"/>
            <w:r w:rsidRPr="00892C52">
              <w:rPr>
                <w:rFonts w:ascii="Times New Roman" w:eastAsiaTheme="minorHAnsi" w:hAnsi="Times New Roman" w:cs="Times New Roman"/>
              </w:rPr>
              <w:t>Nazwa przedmiotu zamówienia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2CE6C" w14:textId="73D713EA" w:rsidR="00881AD5" w:rsidRPr="00892C52" w:rsidRDefault="00881AD5" w:rsidP="00511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52">
              <w:rPr>
                <w:rFonts w:ascii="Times New Roman" w:hAnsi="Times New Roman" w:cs="Times New Roman"/>
                <w:sz w:val="20"/>
                <w:szCs w:val="20"/>
              </w:rPr>
              <w:t xml:space="preserve">Oferowana cena netto za </w:t>
            </w:r>
            <w:r w:rsidR="00C3256B">
              <w:rPr>
                <w:rFonts w:ascii="Times New Roman" w:hAnsi="Times New Roman" w:cs="Times New Roman"/>
                <w:sz w:val="20"/>
                <w:szCs w:val="20"/>
              </w:rPr>
              <w:t>filtr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75AD" w14:textId="44D20B53" w:rsidR="00881AD5" w:rsidRPr="00D108B3" w:rsidRDefault="00881AD5" w:rsidP="00511B0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Termin realizacji zamówienia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 miesiącach)</w:t>
            </w: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26F1" w14:textId="77777777" w:rsidR="00881AD5" w:rsidRPr="00D108B3" w:rsidRDefault="00881AD5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1AD5" w14:paraId="23C2B84A" w14:textId="77777777" w:rsidTr="000E7658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194D" w14:textId="6C33C50A" w:rsidR="00881AD5" w:rsidRPr="00BD0053" w:rsidRDefault="00881AD5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ermStart w:id="397885197" w:edGrp="everyone" w:colFirst="1" w:colLast="1"/>
            <w:permStart w:id="323121456" w:edGrp="everyone" w:colFirst="2" w:colLast="2"/>
            <w:permStart w:id="763363595" w:edGrp="everyone" w:colFirst="3" w:colLast="3"/>
            <w:r w:rsidRPr="000C5104">
              <w:rPr>
                <w:rFonts w:ascii="Times New Roman" w:hAnsi="Times New Roman" w:cs="Times New Roman"/>
              </w:rPr>
              <w:t>filtr workow</w:t>
            </w:r>
            <w:r>
              <w:rPr>
                <w:rFonts w:ascii="Times New Roman" w:hAnsi="Times New Roman" w:cs="Times New Roman"/>
              </w:rPr>
              <w:t>y</w:t>
            </w:r>
            <w:r w:rsidRPr="000C5104">
              <w:rPr>
                <w:rFonts w:ascii="Times New Roman" w:hAnsi="Times New Roman" w:cs="Times New Roman"/>
              </w:rPr>
              <w:t xml:space="preserve"> kompatybilny z będącą  w posiadaniu Zamawiającego suszarnią fluidalną GFS600 firmy ZMR</w:t>
            </w:r>
            <w:r>
              <w:rPr>
                <w:rFonts w:ascii="Times New Roman" w:hAnsi="Times New Roman" w:cs="Times New Roman"/>
              </w:rPr>
              <w:br/>
              <w:t xml:space="preserve">ilość: </w:t>
            </w:r>
            <w:r w:rsidR="002604B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sztuk</w:t>
            </w:r>
            <w:r w:rsidR="002604B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6B06" w14:textId="77777777" w:rsidR="00881AD5" w:rsidRPr="0008404C" w:rsidRDefault="00881AD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4D49D" w14:textId="77777777" w:rsidR="00881AD5" w:rsidRPr="0008404C" w:rsidRDefault="00881AD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D76C8" w14:textId="77777777" w:rsidR="00881AD5" w:rsidRDefault="00881AD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ermEnd w:id="397885197"/>
    <w:permEnd w:id="323121456"/>
    <w:permEnd w:id="763363595"/>
    <w:p w14:paraId="6459BE94" w14:textId="1986C28D" w:rsidR="00885E4E" w:rsidRDefault="00AA6353" w:rsidP="00E14B4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*</w:t>
      </w:r>
      <w:r w:rsidR="00885E4E" w:rsidRPr="00697EC3">
        <w:t xml:space="preserve"> </w:t>
      </w:r>
      <w:r w:rsidR="00885E4E" w:rsidRPr="00FB15E5">
        <w:rPr>
          <w:rFonts w:ascii="Times New Roman" w:eastAsia="Times New Roman" w:hAnsi="Times New Roman" w:cs="Times New Roman"/>
          <w:bCs/>
          <w:i/>
          <w:iCs/>
        </w:rPr>
        <w:t>Oferowana cena obejmować powinna także koszty transportu oraz opakowań, niezbędnych do dostarczenia przedmiotu zamówienia w miejsce wskazane przez Zamawiającego. Prosimy o przedstawienie ceny jako wartości kompleksowej, obejmującej wszystkie elementy niezbędne do prawidłowej realizacji zamówienia</w:t>
      </w:r>
    </w:p>
    <w:p w14:paraId="2FDD7B54" w14:textId="358A15BE" w:rsidR="00F45425" w:rsidRPr="004E2AAC" w:rsidRDefault="00AA6353" w:rsidP="00E14B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885E4E">
        <w:rPr>
          <w:rFonts w:ascii="Times New Roman" w:eastAsia="Times New Roman" w:hAnsi="Times New Roman" w:cs="Times New Roman"/>
          <w:i/>
          <w:iCs/>
        </w:rPr>
        <w:t>**</w:t>
      </w:r>
      <w:r w:rsidR="00807A58">
        <w:rPr>
          <w:rFonts w:ascii="Times New Roman" w:eastAsia="Times New Roman" w:hAnsi="Times New Roman" w:cs="Times New Roman"/>
          <w:i/>
          <w:iCs/>
        </w:rPr>
        <w:t xml:space="preserve"> o</w:t>
      </w:r>
      <w:r>
        <w:rPr>
          <w:rFonts w:ascii="Times New Roman" w:eastAsia="Times New Roman" w:hAnsi="Times New Roman" w:cs="Times New Roman"/>
          <w:i/>
          <w:iCs/>
        </w:rPr>
        <w:t xml:space="preserve">d dnia </w:t>
      </w:r>
      <w:r w:rsidR="00892C52" w:rsidRPr="00892C52">
        <w:rPr>
          <w:rFonts w:ascii="Times New Roman" w:eastAsia="Times New Roman" w:hAnsi="Times New Roman" w:cs="Times New Roman"/>
          <w:bCs/>
          <w:i/>
          <w:iCs/>
        </w:rPr>
        <w:t>złożenia zamówienia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C92AB38" w14:textId="77777777" w:rsidR="00E14B45" w:rsidRPr="00E14B45" w:rsidRDefault="00E14B45" w:rsidP="00E14B45">
      <w:pPr>
        <w:pStyle w:val="pf0"/>
        <w:rPr>
          <w:sz w:val="20"/>
          <w:szCs w:val="20"/>
        </w:r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>Oświadczamy, że:</w:t>
      </w:r>
    </w:p>
    <w:p w14:paraId="01BF6DF9" w14:textId="77777777" w:rsidR="00E14B45" w:rsidRPr="00E14B45" w:rsidRDefault="00E14B45" w:rsidP="00E14B45">
      <w:pPr>
        <w:pStyle w:val="pf1"/>
        <w:numPr>
          <w:ilvl w:val="0"/>
          <w:numId w:val="14"/>
        </w:numPr>
        <w:rPr>
          <w:rStyle w:val="cf01"/>
          <w:rFonts w:ascii="Times New Roman" w:hAnsi="Times New Roman" w:cs="Times New Roman"/>
          <w:sz w:val="20"/>
          <w:szCs w:val="20"/>
        </w:r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W przypadku wyboru naszej oferty, do dostawy dołączymy certyfikat jakości potwierdzający spełnienie wymagań jakościowych postawionych w opisie przedmiotu zamówienia (zgodnie z pkt. II.5 formularza rozeznania rynku). </w:t>
      </w:r>
    </w:p>
    <w:p w14:paraId="1CE58B88" w14:textId="079C6BAD" w:rsidR="000E7658" w:rsidRPr="000E7658" w:rsidRDefault="00E14B45" w:rsidP="000E7658">
      <w:pPr>
        <w:pStyle w:val="pf1"/>
        <w:numPr>
          <w:ilvl w:val="0"/>
          <w:numId w:val="14"/>
        </w:numPr>
        <w:rPr>
          <w:sz w:val="20"/>
          <w:szCs w:val="20"/>
        </w:r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Certyfikat zostanie dostarczony w formie papierowej lub elektronicznej razem z dostawą lub na dokumencie dołączonym do dostawy wskazany zostanie adres strony internetowej, z której Zamawiający będzie mógł pobrać taki certyfikat. </w:t>
      </w:r>
    </w:p>
    <w:p w14:paraId="48951EEC" w14:textId="77777777" w:rsidR="000E7658" w:rsidRDefault="000E7658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B279672" w14:textId="06B15018" w:rsidR="00D66A7C" w:rsidRPr="004E2AAC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302604367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302604367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A558B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F8FC" w14:textId="77777777" w:rsidR="00D67EF9" w:rsidRDefault="00D67EF9" w:rsidP="00D66A7C">
      <w:pPr>
        <w:spacing w:after="0" w:line="240" w:lineRule="auto"/>
      </w:pPr>
      <w:r>
        <w:separator/>
      </w:r>
    </w:p>
  </w:endnote>
  <w:endnote w:type="continuationSeparator" w:id="0">
    <w:p w14:paraId="449552EB" w14:textId="77777777" w:rsidR="00D67EF9" w:rsidRDefault="00D67EF9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A5AAB" w14:textId="77777777" w:rsidR="00D67EF9" w:rsidRDefault="00D67EF9" w:rsidP="00D66A7C">
      <w:pPr>
        <w:spacing w:after="0" w:line="240" w:lineRule="auto"/>
      </w:pPr>
      <w:r>
        <w:separator/>
      </w:r>
    </w:p>
  </w:footnote>
  <w:footnote w:type="continuationSeparator" w:id="0">
    <w:p w14:paraId="67B40BE6" w14:textId="77777777" w:rsidR="00D67EF9" w:rsidRDefault="00D67EF9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130A" w14:textId="77777777" w:rsidR="00CF744F" w:rsidRDefault="00CF744F">
    <w:pPr>
      <w:pStyle w:val="Nagwek"/>
    </w:pPr>
    <w:r w:rsidRPr="00EB49C7">
      <w:rPr>
        <w:noProof/>
      </w:rPr>
      <w:drawing>
        <wp:anchor distT="0" distB="0" distL="114300" distR="114300" simplePos="0" relativeHeight="251658243" behindDoc="1" locked="0" layoutInCell="1" allowOverlap="1" wp14:anchorId="079CB8D1" wp14:editId="226AE13A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880142648" name="Obraz 188014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2" behindDoc="1" locked="0" layoutInCell="1" allowOverlap="1" wp14:anchorId="794F237E" wp14:editId="6C11862B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508693470" name="Obraz 150869347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B4F9C" w14:textId="77777777" w:rsidR="00CF744F" w:rsidRDefault="00CF744F">
    <w:pPr>
      <w:pStyle w:val="Nagwek"/>
    </w:pPr>
  </w:p>
  <w:p w14:paraId="3699D995" w14:textId="77777777" w:rsidR="00CF744F" w:rsidRDefault="00CF7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39F"/>
    <w:multiLevelType w:val="multilevel"/>
    <w:tmpl w:val="F6EA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1029"/>
    <w:multiLevelType w:val="hybridMultilevel"/>
    <w:tmpl w:val="7200D124"/>
    <w:lvl w:ilvl="0" w:tplc="CF0CB790">
      <w:start w:val="1"/>
      <w:numFmt w:val="decimal"/>
      <w:lvlText w:val="%1."/>
      <w:lvlJc w:val="left"/>
      <w:pPr>
        <w:ind w:left="720" w:hanging="360"/>
      </w:pPr>
    </w:lvl>
    <w:lvl w:ilvl="1" w:tplc="BCE666F8">
      <w:start w:val="1"/>
      <w:numFmt w:val="decimal"/>
      <w:lvlText w:val="%2."/>
      <w:lvlJc w:val="left"/>
      <w:pPr>
        <w:ind w:left="720" w:hanging="360"/>
      </w:pPr>
    </w:lvl>
    <w:lvl w:ilvl="2" w:tplc="B3BA7698">
      <w:start w:val="1"/>
      <w:numFmt w:val="decimal"/>
      <w:lvlText w:val="%3."/>
      <w:lvlJc w:val="left"/>
      <w:pPr>
        <w:ind w:left="720" w:hanging="360"/>
      </w:pPr>
    </w:lvl>
    <w:lvl w:ilvl="3" w:tplc="30383090">
      <w:start w:val="1"/>
      <w:numFmt w:val="decimal"/>
      <w:lvlText w:val="%4."/>
      <w:lvlJc w:val="left"/>
      <w:pPr>
        <w:ind w:left="720" w:hanging="360"/>
      </w:pPr>
    </w:lvl>
    <w:lvl w:ilvl="4" w:tplc="864CBCAC">
      <w:start w:val="1"/>
      <w:numFmt w:val="decimal"/>
      <w:lvlText w:val="%5."/>
      <w:lvlJc w:val="left"/>
      <w:pPr>
        <w:ind w:left="720" w:hanging="360"/>
      </w:pPr>
    </w:lvl>
    <w:lvl w:ilvl="5" w:tplc="83362B28">
      <w:start w:val="1"/>
      <w:numFmt w:val="decimal"/>
      <w:lvlText w:val="%6."/>
      <w:lvlJc w:val="left"/>
      <w:pPr>
        <w:ind w:left="720" w:hanging="360"/>
      </w:pPr>
    </w:lvl>
    <w:lvl w:ilvl="6" w:tplc="E9727A78">
      <w:start w:val="1"/>
      <w:numFmt w:val="decimal"/>
      <w:lvlText w:val="%7."/>
      <w:lvlJc w:val="left"/>
      <w:pPr>
        <w:ind w:left="720" w:hanging="360"/>
      </w:pPr>
    </w:lvl>
    <w:lvl w:ilvl="7" w:tplc="EF8448E8">
      <w:start w:val="1"/>
      <w:numFmt w:val="decimal"/>
      <w:lvlText w:val="%8."/>
      <w:lvlJc w:val="left"/>
      <w:pPr>
        <w:ind w:left="720" w:hanging="360"/>
      </w:pPr>
    </w:lvl>
    <w:lvl w:ilvl="8" w:tplc="6BAC0946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35EE"/>
    <w:multiLevelType w:val="hybridMultilevel"/>
    <w:tmpl w:val="46C42954"/>
    <w:lvl w:ilvl="0" w:tplc="F8A8D8C2">
      <w:start w:val="1"/>
      <w:numFmt w:val="decimal"/>
      <w:lvlText w:val="%1."/>
      <w:lvlJc w:val="left"/>
      <w:pPr>
        <w:ind w:left="1020" w:hanging="360"/>
      </w:pPr>
    </w:lvl>
    <w:lvl w:ilvl="1" w:tplc="493A9920">
      <w:start w:val="1"/>
      <w:numFmt w:val="decimal"/>
      <w:lvlText w:val="%2."/>
      <w:lvlJc w:val="left"/>
      <w:pPr>
        <w:ind w:left="1020" w:hanging="360"/>
      </w:pPr>
    </w:lvl>
    <w:lvl w:ilvl="2" w:tplc="CDCA40FA">
      <w:start w:val="1"/>
      <w:numFmt w:val="decimal"/>
      <w:lvlText w:val="%3."/>
      <w:lvlJc w:val="left"/>
      <w:pPr>
        <w:ind w:left="1020" w:hanging="360"/>
      </w:pPr>
    </w:lvl>
    <w:lvl w:ilvl="3" w:tplc="22C8D02E">
      <w:start w:val="1"/>
      <w:numFmt w:val="decimal"/>
      <w:lvlText w:val="%4."/>
      <w:lvlJc w:val="left"/>
      <w:pPr>
        <w:ind w:left="1020" w:hanging="360"/>
      </w:pPr>
    </w:lvl>
    <w:lvl w:ilvl="4" w:tplc="13DE977A">
      <w:start w:val="1"/>
      <w:numFmt w:val="decimal"/>
      <w:lvlText w:val="%5."/>
      <w:lvlJc w:val="left"/>
      <w:pPr>
        <w:ind w:left="1020" w:hanging="360"/>
      </w:pPr>
    </w:lvl>
    <w:lvl w:ilvl="5" w:tplc="AB848454">
      <w:start w:val="1"/>
      <w:numFmt w:val="decimal"/>
      <w:lvlText w:val="%6."/>
      <w:lvlJc w:val="left"/>
      <w:pPr>
        <w:ind w:left="1020" w:hanging="360"/>
      </w:pPr>
    </w:lvl>
    <w:lvl w:ilvl="6" w:tplc="2C78413A">
      <w:start w:val="1"/>
      <w:numFmt w:val="decimal"/>
      <w:lvlText w:val="%7."/>
      <w:lvlJc w:val="left"/>
      <w:pPr>
        <w:ind w:left="1020" w:hanging="360"/>
      </w:pPr>
    </w:lvl>
    <w:lvl w:ilvl="7" w:tplc="A564A042">
      <w:start w:val="1"/>
      <w:numFmt w:val="decimal"/>
      <w:lvlText w:val="%8."/>
      <w:lvlJc w:val="left"/>
      <w:pPr>
        <w:ind w:left="1020" w:hanging="360"/>
      </w:pPr>
    </w:lvl>
    <w:lvl w:ilvl="8" w:tplc="99CA5DB4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3"/>
  </w:num>
  <w:num w:numId="2" w16cid:durableId="1283460563">
    <w:abstractNumId w:val="9"/>
  </w:num>
  <w:num w:numId="3" w16cid:durableId="1099252739">
    <w:abstractNumId w:val="7"/>
  </w:num>
  <w:num w:numId="4" w16cid:durableId="1469203639">
    <w:abstractNumId w:val="6"/>
  </w:num>
  <w:num w:numId="5" w16cid:durableId="1827670102">
    <w:abstractNumId w:val="4"/>
  </w:num>
  <w:num w:numId="6" w16cid:durableId="202716912">
    <w:abstractNumId w:val="1"/>
  </w:num>
  <w:num w:numId="7" w16cid:durableId="1551111089">
    <w:abstractNumId w:val="2"/>
  </w:num>
  <w:num w:numId="8" w16cid:durableId="725565830">
    <w:abstractNumId w:val="10"/>
  </w:num>
  <w:num w:numId="9" w16cid:durableId="1789548411">
    <w:abstractNumId w:val="8"/>
  </w:num>
  <w:num w:numId="10" w16cid:durableId="9633863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11"/>
  </w:num>
  <w:num w:numId="12" w16cid:durableId="472526013">
    <w:abstractNumId w:val="12"/>
  </w:num>
  <w:num w:numId="13" w16cid:durableId="595675030">
    <w:abstractNumId w:val="5"/>
  </w:num>
  <w:num w:numId="14" w16cid:durableId="67391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qMwDYfZN8y0pdmP+gcUhCZaaJfrWhZ+ZqXjJIwv2bcAsGoO3omJ8hMJcL5/ei+u7VE0iWRFrinYdTT6EQOccg==" w:salt="g5JqkEuuNWCHs23fW4Wk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27BD8"/>
    <w:rsid w:val="00031FC1"/>
    <w:rsid w:val="0003329F"/>
    <w:rsid w:val="0004080C"/>
    <w:rsid w:val="0006082F"/>
    <w:rsid w:val="0006246F"/>
    <w:rsid w:val="0006323A"/>
    <w:rsid w:val="0008404C"/>
    <w:rsid w:val="00084923"/>
    <w:rsid w:val="00091FA8"/>
    <w:rsid w:val="0009259E"/>
    <w:rsid w:val="000A2507"/>
    <w:rsid w:val="000C5104"/>
    <w:rsid w:val="000D19A8"/>
    <w:rsid w:val="000E7658"/>
    <w:rsid w:val="00107A95"/>
    <w:rsid w:val="00123F94"/>
    <w:rsid w:val="00137427"/>
    <w:rsid w:val="00164F46"/>
    <w:rsid w:val="00167683"/>
    <w:rsid w:val="00182293"/>
    <w:rsid w:val="00186057"/>
    <w:rsid w:val="00190DB1"/>
    <w:rsid w:val="0019405B"/>
    <w:rsid w:val="00194142"/>
    <w:rsid w:val="001B0D11"/>
    <w:rsid w:val="001B1702"/>
    <w:rsid w:val="001B1A5C"/>
    <w:rsid w:val="001B4933"/>
    <w:rsid w:val="001B6EBA"/>
    <w:rsid w:val="001B6F3D"/>
    <w:rsid w:val="001C06E7"/>
    <w:rsid w:val="001C3CCF"/>
    <w:rsid w:val="001C4221"/>
    <w:rsid w:val="001D7517"/>
    <w:rsid w:val="001E1524"/>
    <w:rsid w:val="001E2DCC"/>
    <w:rsid w:val="001F085E"/>
    <w:rsid w:val="001F55FF"/>
    <w:rsid w:val="00202AE6"/>
    <w:rsid w:val="00214028"/>
    <w:rsid w:val="002200B3"/>
    <w:rsid w:val="00230A23"/>
    <w:rsid w:val="002321A3"/>
    <w:rsid w:val="002351EC"/>
    <w:rsid w:val="002604BF"/>
    <w:rsid w:val="00261421"/>
    <w:rsid w:val="002652BB"/>
    <w:rsid w:val="002712FA"/>
    <w:rsid w:val="002744E7"/>
    <w:rsid w:val="00281850"/>
    <w:rsid w:val="00287579"/>
    <w:rsid w:val="002939D1"/>
    <w:rsid w:val="00293E30"/>
    <w:rsid w:val="002A4259"/>
    <w:rsid w:val="002A71E8"/>
    <w:rsid w:val="002B0650"/>
    <w:rsid w:val="002B21C9"/>
    <w:rsid w:val="002E1318"/>
    <w:rsid w:val="002F3D7F"/>
    <w:rsid w:val="003054AC"/>
    <w:rsid w:val="003376F3"/>
    <w:rsid w:val="00351395"/>
    <w:rsid w:val="00352739"/>
    <w:rsid w:val="00356665"/>
    <w:rsid w:val="00363B0F"/>
    <w:rsid w:val="0037012C"/>
    <w:rsid w:val="003B5E29"/>
    <w:rsid w:val="003C1A2D"/>
    <w:rsid w:val="003C307A"/>
    <w:rsid w:val="003C63AC"/>
    <w:rsid w:val="003C68DD"/>
    <w:rsid w:val="003C6EBE"/>
    <w:rsid w:val="003D5017"/>
    <w:rsid w:val="003F0E89"/>
    <w:rsid w:val="003F11E2"/>
    <w:rsid w:val="003F56BC"/>
    <w:rsid w:val="003F6D5E"/>
    <w:rsid w:val="00406DD7"/>
    <w:rsid w:val="00416A7B"/>
    <w:rsid w:val="00417DFC"/>
    <w:rsid w:val="0042401D"/>
    <w:rsid w:val="00424C95"/>
    <w:rsid w:val="0043070B"/>
    <w:rsid w:val="00430D37"/>
    <w:rsid w:val="00441E64"/>
    <w:rsid w:val="004608E4"/>
    <w:rsid w:val="00466336"/>
    <w:rsid w:val="004C6EB2"/>
    <w:rsid w:val="004E2AAC"/>
    <w:rsid w:val="004F39B1"/>
    <w:rsid w:val="005008FF"/>
    <w:rsid w:val="00501199"/>
    <w:rsid w:val="00510529"/>
    <w:rsid w:val="00525552"/>
    <w:rsid w:val="005346EF"/>
    <w:rsid w:val="00537B1B"/>
    <w:rsid w:val="00540431"/>
    <w:rsid w:val="00540CFF"/>
    <w:rsid w:val="00582463"/>
    <w:rsid w:val="0058421D"/>
    <w:rsid w:val="00586FB1"/>
    <w:rsid w:val="005A0469"/>
    <w:rsid w:val="005B20C8"/>
    <w:rsid w:val="005C6CB0"/>
    <w:rsid w:val="005E2622"/>
    <w:rsid w:val="005E2A06"/>
    <w:rsid w:val="005E33BA"/>
    <w:rsid w:val="005E5B50"/>
    <w:rsid w:val="005E7C77"/>
    <w:rsid w:val="00600AD3"/>
    <w:rsid w:val="00607301"/>
    <w:rsid w:val="0061279B"/>
    <w:rsid w:val="006245C4"/>
    <w:rsid w:val="006376FE"/>
    <w:rsid w:val="006413E9"/>
    <w:rsid w:val="00654F18"/>
    <w:rsid w:val="0066603C"/>
    <w:rsid w:val="00670887"/>
    <w:rsid w:val="00696034"/>
    <w:rsid w:val="006B22A2"/>
    <w:rsid w:val="006C4C2B"/>
    <w:rsid w:val="006D0C3E"/>
    <w:rsid w:val="006E5B96"/>
    <w:rsid w:val="006F61D9"/>
    <w:rsid w:val="006F7098"/>
    <w:rsid w:val="0070175A"/>
    <w:rsid w:val="007165AD"/>
    <w:rsid w:val="007219F0"/>
    <w:rsid w:val="00755451"/>
    <w:rsid w:val="00763495"/>
    <w:rsid w:val="007849A5"/>
    <w:rsid w:val="00785670"/>
    <w:rsid w:val="00786B40"/>
    <w:rsid w:val="00790E4C"/>
    <w:rsid w:val="00795F78"/>
    <w:rsid w:val="007A2E48"/>
    <w:rsid w:val="007B733E"/>
    <w:rsid w:val="007C2D34"/>
    <w:rsid w:val="007C6210"/>
    <w:rsid w:val="007C7BD6"/>
    <w:rsid w:val="007E5C48"/>
    <w:rsid w:val="007E7AED"/>
    <w:rsid w:val="008060CC"/>
    <w:rsid w:val="00807A58"/>
    <w:rsid w:val="0082520B"/>
    <w:rsid w:val="00850E21"/>
    <w:rsid w:val="00862D35"/>
    <w:rsid w:val="00881AD5"/>
    <w:rsid w:val="008844F2"/>
    <w:rsid w:val="00885E4E"/>
    <w:rsid w:val="00892C52"/>
    <w:rsid w:val="008A3B0C"/>
    <w:rsid w:val="008A3BFA"/>
    <w:rsid w:val="008A5F02"/>
    <w:rsid w:val="008C0C68"/>
    <w:rsid w:val="008D7834"/>
    <w:rsid w:val="008E417A"/>
    <w:rsid w:val="00914BB1"/>
    <w:rsid w:val="00916185"/>
    <w:rsid w:val="009379FE"/>
    <w:rsid w:val="00972CE3"/>
    <w:rsid w:val="00984F81"/>
    <w:rsid w:val="00985E00"/>
    <w:rsid w:val="009B2583"/>
    <w:rsid w:val="009D0CB7"/>
    <w:rsid w:val="009D7331"/>
    <w:rsid w:val="009E3EA6"/>
    <w:rsid w:val="009F1430"/>
    <w:rsid w:val="009F1B5B"/>
    <w:rsid w:val="00A17057"/>
    <w:rsid w:val="00A20BE2"/>
    <w:rsid w:val="00A2438B"/>
    <w:rsid w:val="00A43712"/>
    <w:rsid w:val="00A52A47"/>
    <w:rsid w:val="00A558B2"/>
    <w:rsid w:val="00A6536E"/>
    <w:rsid w:val="00A84E34"/>
    <w:rsid w:val="00A9038F"/>
    <w:rsid w:val="00A917CD"/>
    <w:rsid w:val="00AA6353"/>
    <w:rsid w:val="00AA6886"/>
    <w:rsid w:val="00AA7AFC"/>
    <w:rsid w:val="00AB732A"/>
    <w:rsid w:val="00AC542D"/>
    <w:rsid w:val="00AC684B"/>
    <w:rsid w:val="00AD200D"/>
    <w:rsid w:val="00AE4323"/>
    <w:rsid w:val="00AF0D6E"/>
    <w:rsid w:val="00AF4AE1"/>
    <w:rsid w:val="00AF7FE9"/>
    <w:rsid w:val="00B119DB"/>
    <w:rsid w:val="00B168FD"/>
    <w:rsid w:val="00B23FFA"/>
    <w:rsid w:val="00B26B55"/>
    <w:rsid w:val="00B301FE"/>
    <w:rsid w:val="00B31CD7"/>
    <w:rsid w:val="00B40D97"/>
    <w:rsid w:val="00B410B6"/>
    <w:rsid w:val="00B5157F"/>
    <w:rsid w:val="00B52383"/>
    <w:rsid w:val="00B529BE"/>
    <w:rsid w:val="00B5341A"/>
    <w:rsid w:val="00B620BE"/>
    <w:rsid w:val="00B8676C"/>
    <w:rsid w:val="00BA4A0D"/>
    <w:rsid w:val="00BC340A"/>
    <w:rsid w:val="00BC653F"/>
    <w:rsid w:val="00BD2B0A"/>
    <w:rsid w:val="00BD464B"/>
    <w:rsid w:val="00BD61E5"/>
    <w:rsid w:val="00BE528A"/>
    <w:rsid w:val="00C20BBC"/>
    <w:rsid w:val="00C2226D"/>
    <w:rsid w:val="00C22A49"/>
    <w:rsid w:val="00C25052"/>
    <w:rsid w:val="00C27F7A"/>
    <w:rsid w:val="00C3256B"/>
    <w:rsid w:val="00C32B53"/>
    <w:rsid w:val="00C34BCC"/>
    <w:rsid w:val="00C40317"/>
    <w:rsid w:val="00C61F6E"/>
    <w:rsid w:val="00C7123D"/>
    <w:rsid w:val="00C739E2"/>
    <w:rsid w:val="00C74A8F"/>
    <w:rsid w:val="00C865D9"/>
    <w:rsid w:val="00C9120F"/>
    <w:rsid w:val="00CA154C"/>
    <w:rsid w:val="00CA73EA"/>
    <w:rsid w:val="00CC47BB"/>
    <w:rsid w:val="00CF3152"/>
    <w:rsid w:val="00CF744F"/>
    <w:rsid w:val="00D063C8"/>
    <w:rsid w:val="00D07ACE"/>
    <w:rsid w:val="00D108B3"/>
    <w:rsid w:val="00D133F5"/>
    <w:rsid w:val="00D341BC"/>
    <w:rsid w:val="00D64A9B"/>
    <w:rsid w:val="00D66A7C"/>
    <w:rsid w:val="00D67EF9"/>
    <w:rsid w:val="00DA5181"/>
    <w:rsid w:val="00DB52D9"/>
    <w:rsid w:val="00DC01CA"/>
    <w:rsid w:val="00DC2478"/>
    <w:rsid w:val="00DC477D"/>
    <w:rsid w:val="00DD1269"/>
    <w:rsid w:val="00DD7F60"/>
    <w:rsid w:val="00DE0C95"/>
    <w:rsid w:val="00DE4D53"/>
    <w:rsid w:val="00DF6EAF"/>
    <w:rsid w:val="00E14B45"/>
    <w:rsid w:val="00E1505B"/>
    <w:rsid w:val="00E31EBB"/>
    <w:rsid w:val="00E470AA"/>
    <w:rsid w:val="00E47426"/>
    <w:rsid w:val="00E65DBF"/>
    <w:rsid w:val="00E7214B"/>
    <w:rsid w:val="00E732BD"/>
    <w:rsid w:val="00E74BCD"/>
    <w:rsid w:val="00E76B5F"/>
    <w:rsid w:val="00E82D6A"/>
    <w:rsid w:val="00E93225"/>
    <w:rsid w:val="00EC1787"/>
    <w:rsid w:val="00ED201E"/>
    <w:rsid w:val="00ED267C"/>
    <w:rsid w:val="00EE17BA"/>
    <w:rsid w:val="00EE29D7"/>
    <w:rsid w:val="00F036CC"/>
    <w:rsid w:val="00F102A1"/>
    <w:rsid w:val="00F2435F"/>
    <w:rsid w:val="00F31F81"/>
    <w:rsid w:val="00F43378"/>
    <w:rsid w:val="00F45425"/>
    <w:rsid w:val="00F5224B"/>
    <w:rsid w:val="00F80C51"/>
    <w:rsid w:val="00FA46BA"/>
    <w:rsid w:val="00FA499B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  <w:style w:type="paragraph" w:customStyle="1" w:styleId="pf1">
    <w:name w:val="pf1"/>
    <w:basedOn w:val="Normalny"/>
    <w:rsid w:val="00E1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ny"/>
    <w:rsid w:val="00E1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1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customXml/itemProps2.xml><?xml version="1.0" encoding="utf-8"?>
<ds:datastoreItem xmlns:ds="http://schemas.openxmlformats.org/officeDocument/2006/customXml" ds:itemID="{64E4FB0E-8A48-49E8-9FEA-75708014D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543</Words>
  <Characters>3259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23</cp:revision>
  <dcterms:created xsi:type="dcterms:W3CDTF">2025-07-01T08:17:00Z</dcterms:created>
  <dcterms:modified xsi:type="dcterms:W3CDTF">2025-07-02T11:15:00Z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2f70aa1015c3ebb714ff7c4f9cc1282392285a49f1cd3c7d3ce0a81da164da77</vt:lpwstr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2020-04-03T11:13:39.4451874+02:00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GRN-e1608f8a-935f-4990-aba7-2321ef21381f</vt:lpwstr>
  </property>
  <property fmtid="{D5CDD505-2E9C-101B-9397-08002B2CF9AE}" pid="9" name="TukanITGREENmodHash">
    <vt:lpwstr>gcIWoWjmGi+mjTanWw4oyS8GiEqSIi1sMNYGdejbiE0=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ContentTypeId">
    <vt:lpwstr>0x010100E4730CFE29C3454394DB41893A585231</vt:lpwstr>
  </property>
</Properties>
</file>